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8E25D" w14:textId="77777777" w:rsidR="009454E5" w:rsidRDefault="009454E5" w:rsidP="009454E5">
      <w:pPr>
        <w:jc w:val="center"/>
        <w:rPr>
          <w:rFonts w:ascii="Amasis MT Pro Black" w:hAnsi="Amasis MT Pro Black"/>
        </w:rPr>
      </w:pPr>
    </w:p>
    <w:p w14:paraId="4A3D1FD4" w14:textId="77777777" w:rsidR="009454E5" w:rsidRDefault="009454E5" w:rsidP="009454E5">
      <w:pPr>
        <w:jc w:val="center"/>
        <w:rPr>
          <w:rFonts w:ascii="Amasis MT Pro Black" w:hAnsi="Amasis MT Pro Black"/>
        </w:rPr>
      </w:pPr>
    </w:p>
    <w:p w14:paraId="16AC7321" w14:textId="30410A83" w:rsidR="009454E5" w:rsidRDefault="009454E5" w:rsidP="009454E5">
      <w:pPr>
        <w:jc w:val="center"/>
      </w:pPr>
      <w:r>
        <w:rPr>
          <w:noProof/>
        </w:rPr>
        <w:drawing>
          <wp:inline distT="0" distB="0" distL="0" distR="0" wp14:anchorId="2A31E076" wp14:editId="4BA9C75F">
            <wp:extent cx="3384550" cy="4509634"/>
            <wp:effectExtent l="0" t="0" r="6350" b="5715"/>
            <wp:docPr id="270120992" name="Picture 2" descr="A blue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20992" name="Picture 2" descr="A blue logo with a black backgroun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392900" cy="4520759"/>
                    </a:xfrm>
                    <a:prstGeom prst="rect">
                      <a:avLst/>
                    </a:prstGeom>
                  </pic:spPr>
                </pic:pic>
              </a:graphicData>
            </a:graphic>
          </wp:inline>
        </w:drawing>
      </w:r>
    </w:p>
    <w:p w14:paraId="226A1ABF" w14:textId="77777777" w:rsidR="009454E5" w:rsidRDefault="009454E5" w:rsidP="009454E5">
      <w:pPr>
        <w:jc w:val="center"/>
      </w:pPr>
    </w:p>
    <w:p w14:paraId="5BEB834F" w14:textId="77777777" w:rsidR="009454E5" w:rsidRDefault="009454E5" w:rsidP="009454E5">
      <w:pPr>
        <w:jc w:val="center"/>
      </w:pPr>
    </w:p>
    <w:p w14:paraId="68724CEE" w14:textId="7805D5D0" w:rsidR="009454E5" w:rsidRPr="009454E5" w:rsidRDefault="009454E5" w:rsidP="009454E5">
      <w:pPr>
        <w:jc w:val="center"/>
        <w:rPr>
          <w:rFonts w:ascii="Amasis MT Pro Black" w:hAnsi="Amasis MT Pro Black"/>
          <w:color w:val="072B62" w:themeColor="background2" w:themeShade="40"/>
          <w:sz w:val="72"/>
          <w:szCs w:val="72"/>
        </w:rPr>
      </w:pPr>
      <w:r w:rsidRPr="009454E5">
        <w:rPr>
          <w:rFonts w:ascii="Amasis MT Pro Black" w:hAnsi="Amasis MT Pro Black"/>
          <w:color w:val="072B62" w:themeColor="background2" w:themeShade="40"/>
          <w:sz w:val="72"/>
          <w:szCs w:val="72"/>
        </w:rPr>
        <w:t>Lasell University Athletics</w:t>
      </w:r>
    </w:p>
    <w:p w14:paraId="5B2F19EB" w14:textId="14AFD7D8" w:rsidR="009454E5" w:rsidRPr="009454E5" w:rsidRDefault="009454E5" w:rsidP="009454E5">
      <w:pPr>
        <w:jc w:val="center"/>
        <w:rPr>
          <w:rFonts w:ascii="Amasis MT Pro Black" w:hAnsi="Amasis MT Pro Black"/>
          <w:color w:val="072B62" w:themeColor="background2" w:themeShade="40"/>
          <w:sz w:val="72"/>
          <w:szCs w:val="72"/>
        </w:rPr>
      </w:pPr>
      <w:r w:rsidRPr="009454E5">
        <w:rPr>
          <w:rFonts w:ascii="Amasis MT Pro Black" w:hAnsi="Amasis MT Pro Black"/>
          <w:color w:val="072B62" w:themeColor="background2" w:themeShade="40"/>
          <w:sz w:val="72"/>
          <w:szCs w:val="72"/>
        </w:rPr>
        <w:t>Visitors Guide</w:t>
      </w:r>
    </w:p>
    <w:p w14:paraId="326D8B5E" w14:textId="1B834DA0" w:rsidR="009454E5" w:rsidRDefault="009454E5" w:rsidP="009454E5">
      <w:pPr>
        <w:jc w:val="center"/>
        <w:rPr>
          <w:rFonts w:ascii="Amasis MT Pro Black" w:hAnsi="Amasis MT Pro Black"/>
          <w:color w:val="072B62" w:themeColor="background2" w:themeShade="40"/>
          <w:sz w:val="72"/>
          <w:szCs w:val="72"/>
        </w:rPr>
      </w:pPr>
      <w:r w:rsidRPr="009454E5">
        <w:rPr>
          <w:rFonts w:ascii="Amasis MT Pro Black" w:hAnsi="Amasis MT Pro Black"/>
          <w:color w:val="072B62" w:themeColor="background2" w:themeShade="40"/>
          <w:sz w:val="72"/>
          <w:szCs w:val="72"/>
        </w:rPr>
        <w:lastRenderedPageBreak/>
        <w:t>Contacts</w:t>
      </w:r>
    </w:p>
    <w:p w14:paraId="7B5C3621" w14:textId="11A9F8FB" w:rsidR="009454E5" w:rsidRDefault="009454E5" w:rsidP="009454E5">
      <w:pPr>
        <w:rPr>
          <w:rFonts w:ascii="Amasis MT Pro Black" w:hAnsi="Amasis MT Pro Black"/>
          <w:color w:val="072B62" w:themeColor="background2" w:themeShade="40"/>
          <w:sz w:val="40"/>
          <w:szCs w:val="40"/>
        </w:rPr>
      </w:pPr>
      <w:r w:rsidRPr="009454E5">
        <w:rPr>
          <w:rFonts w:ascii="Amasis MT Pro Black" w:hAnsi="Amasis MT Pro Black"/>
          <w:color w:val="072B62" w:themeColor="background2" w:themeShade="40"/>
          <w:sz w:val="40"/>
          <w:szCs w:val="40"/>
        </w:rPr>
        <w:t>Administration</w:t>
      </w:r>
    </w:p>
    <w:p w14:paraId="5D8367D5" w14:textId="5C61A115" w:rsidR="007E080A" w:rsidRPr="007E080A" w:rsidRDefault="007E080A" w:rsidP="009454E5">
      <w:pPr>
        <w:rPr>
          <w:rFonts w:ascii="Amasis MT Pro Black" w:hAnsi="Amasis MT Pro Black"/>
          <w:color w:val="072B62" w:themeColor="background2" w:themeShade="40"/>
        </w:rPr>
      </w:pPr>
      <w:r w:rsidRPr="007E080A">
        <w:rPr>
          <w:rFonts w:ascii="Amasis MT Pro Black" w:hAnsi="Amasis MT Pro Black"/>
          <w:color w:val="072B62" w:themeColor="background2" w:themeShade="40"/>
        </w:rPr>
        <w:t>AVP</w:t>
      </w:r>
      <w:r w:rsidR="00C44F2E">
        <w:rPr>
          <w:rFonts w:ascii="Amasis MT Pro Black" w:hAnsi="Amasis MT Pro Black"/>
          <w:color w:val="072B62" w:themeColor="background2" w:themeShade="40"/>
        </w:rPr>
        <w:t xml:space="preserve"> – Jamie Marcou</w:t>
      </w:r>
      <w:r w:rsidR="00652825">
        <w:rPr>
          <w:rFonts w:ascii="Amasis MT Pro Black" w:hAnsi="Amasis MT Pro Black"/>
          <w:color w:val="072B62" w:themeColor="background2" w:themeShade="40"/>
        </w:rPr>
        <w:t>x – 617-243-2358</w:t>
      </w:r>
    </w:p>
    <w:p w14:paraId="159316D9" w14:textId="4EFD9939" w:rsidR="009454E5" w:rsidRPr="009454E5" w:rsidRDefault="009454E5" w:rsidP="009454E5">
      <w:pPr>
        <w:rPr>
          <w:rFonts w:ascii="Amasis MT Pro Black" w:hAnsi="Amasis MT Pro Black"/>
          <w:color w:val="072B62" w:themeColor="background2" w:themeShade="40"/>
        </w:rPr>
      </w:pPr>
      <w:r w:rsidRPr="009454E5">
        <w:rPr>
          <w:rFonts w:ascii="Amasis MT Pro Black" w:hAnsi="Amasis MT Pro Black"/>
          <w:color w:val="072B62" w:themeColor="background2" w:themeShade="40"/>
        </w:rPr>
        <w:t xml:space="preserve">Morgan Choquet - Director of Athletic Communications – 401-309-7282 </w:t>
      </w:r>
    </w:p>
    <w:p w14:paraId="46830C6C" w14:textId="47A977CF" w:rsidR="009454E5" w:rsidRDefault="009454E5" w:rsidP="009454E5">
      <w:pPr>
        <w:rPr>
          <w:rFonts w:ascii="Amasis MT Pro Black" w:hAnsi="Amasis MT Pro Black"/>
          <w:color w:val="072B62" w:themeColor="background2" w:themeShade="40"/>
        </w:rPr>
      </w:pPr>
      <w:r w:rsidRPr="009454E5">
        <w:rPr>
          <w:rFonts w:ascii="Amasis MT Pro Black" w:hAnsi="Amasis MT Pro Black"/>
          <w:color w:val="072B62" w:themeColor="background2" w:themeShade="40"/>
        </w:rPr>
        <w:t xml:space="preserve">Chris Ikier – Director of Athletic Training - </w:t>
      </w:r>
      <w:r w:rsidRPr="009454E5">
        <w:rPr>
          <w:rFonts w:ascii="Amasis MT Pro Black" w:hAnsi="Amasis MT Pro Black"/>
          <w:color w:val="072B62" w:themeColor="background2" w:themeShade="40"/>
          <w:shd w:val="clear" w:color="auto" w:fill="FFFFFF"/>
        </w:rPr>
        <w:t>617-243-2297</w:t>
      </w:r>
      <w:r w:rsidRPr="009454E5">
        <w:rPr>
          <w:rFonts w:ascii="Amasis MT Pro Black" w:hAnsi="Amasis MT Pro Black"/>
          <w:color w:val="072B62" w:themeColor="background2" w:themeShade="40"/>
        </w:rPr>
        <w:t xml:space="preserve"> </w:t>
      </w:r>
    </w:p>
    <w:p w14:paraId="3946D787" w14:textId="77777777" w:rsidR="002D6F82" w:rsidRDefault="002D6F82" w:rsidP="009454E5">
      <w:pPr>
        <w:jc w:val="center"/>
        <w:rPr>
          <w:rFonts w:ascii="Amasis MT Pro Black" w:hAnsi="Amasis MT Pro Black"/>
          <w:color w:val="072B62" w:themeColor="background2" w:themeShade="40"/>
          <w:sz w:val="40"/>
          <w:szCs w:val="40"/>
        </w:rPr>
      </w:pPr>
    </w:p>
    <w:p w14:paraId="0C906DC5" w14:textId="77777777" w:rsidR="002D6F82" w:rsidRDefault="002D6F82" w:rsidP="009454E5">
      <w:pPr>
        <w:jc w:val="center"/>
        <w:rPr>
          <w:rFonts w:ascii="Amasis MT Pro Black" w:hAnsi="Amasis MT Pro Black"/>
          <w:color w:val="072B62" w:themeColor="background2" w:themeShade="40"/>
          <w:sz w:val="40"/>
          <w:szCs w:val="40"/>
        </w:rPr>
      </w:pPr>
    </w:p>
    <w:p w14:paraId="0F6BF9A7" w14:textId="77777777" w:rsidR="002D6F82" w:rsidRDefault="002D6F82" w:rsidP="009454E5">
      <w:pPr>
        <w:jc w:val="center"/>
        <w:rPr>
          <w:rFonts w:ascii="Amasis MT Pro Black" w:hAnsi="Amasis MT Pro Black"/>
          <w:color w:val="072B62" w:themeColor="background2" w:themeShade="40"/>
          <w:sz w:val="40"/>
          <w:szCs w:val="40"/>
        </w:rPr>
      </w:pPr>
    </w:p>
    <w:p w14:paraId="2CE15A63" w14:textId="77777777" w:rsidR="002D6F82" w:rsidRDefault="002D6F82" w:rsidP="009454E5">
      <w:pPr>
        <w:jc w:val="center"/>
        <w:rPr>
          <w:rFonts w:ascii="Amasis MT Pro Black" w:hAnsi="Amasis MT Pro Black"/>
          <w:color w:val="072B62" w:themeColor="background2" w:themeShade="40"/>
          <w:sz w:val="40"/>
          <w:szCs w:val="40"/>
        </w:rPr>
      </w:pPr>
    </w:p>
    <w:p w14:paraId="523FB163" w14:textId="77777777" w:rsidR="002D6F82" w:rsidRDefault="002D6F82" w:rsidP="009454E5">
      <w:pPr>
        <w:jc w:val="center"/>
        <w:rPr>
          <w:rFonts w:ascii="Amasis MT Pro Black" w:hAnsi="Amasis MT Pro Black"/>
          <w:color w:val="072B62" w:themeColor="background2" w:themeShade="40"/>
          <w:sz w:val="40"/>
          <w:szCs w:val="40"/>
        </w:rPr>
      </w:pPr>
    </w:p>
    <w:p w14:paraId="3A19AE8B" w14:textId="77777777" w:rsidR="002D6F82" w:rsidRDefault="002D6F82" w:rsidP="009454E5">
      <w:pPr>
        <w:jc w:val="center"/>
        <w:rPr>
          <w:rFonts w:ascii="Amasis MT Pro Black" w:hAnsi="Amasis MT Pro Black"/>
          <w:color w:val="072B62" w:themeColor="background2" w:themeShade="40"/>
          <w:sz w:val="40"/>
          <w:szCs w:val="40"/>
        </w:rPr>
      </w:pPr>
    </w:p>
    <w:p w14:paraId="5848B143" w14:textId="77777777" w:rsidR="002D6F82" w:rsidRDefault="002D6F82" w:rsidP="009454E5">
      <w:pPr>
        <w:jc w:val="center"/>
        <w:rPr>
          <w:rFonts w:ascii="Amasis MT Pro Black" w:hAnsi="Amasis MT Pro Black"/>
          <w:color w:val="072B62" w:themeColor="background2" w:themeShade="40"/>
          <w:sz w:val="40"/>
          <w:szCs w:val="40"/>
        </w:rPr>
      </w:pPr>
    </w:p>
    <w:p w14:paraId="65E22204" w14:textId="77777777" w:rsidR="002D6F82" w:rsidRDefault="002D6F82" w:rsidP="009454E5">
      <w:pPr>
        <w:jc w:val="center"/>
        <w:rPr>
          <w:rFonts w:ascii="Amasis MT Pro Black" w:hAnsi="Amasis MT Pro Black"/>
          <w:color w:val="072B62" w:themeColor="background2" w:themeShade="40"/>
          <w:sz w:val="40"/>
          <w:szCs w:val="40"/>
        </w:rPr>
      </w:pPr>
    </w:p>
    <w:p w14:paraId="3F45F5D0" w14:textId="77777777" w:rsidR="002D6F82" w:rsidRDefault="002D6F82" w:rsidP="009454E5">
      <w:pPr>
        <w:jc w:val="center"/>
        <w:rPr>
          <w:rFonts w:ascii="Amasis MT Pro Black" w:hAnsi="Amasis MT Pro Black"/>
          <w:color w:val="072B62" w:themeColor="background2" w:themeShade="40"/>
          <w:sz w:val="40"/>
          <w:szCs w:val="40"/>
        </w:rPr>
      </w:pPr>
    </w:p>
    <w:p w14:paraId="215BB274" w14:textId="77777777" w:rsidR="002D6F82" w:rsidRDefault="002D6F82" w:rsidP="009454E5">
      <w:pPr>
        <w:jc w:val="center"/>
        <w:rPr>
          <w:rFonts w:ascii="Amasis MT Pro Black" w:hAnsi="Amasis MT Pro Black"/>
          <w:color w:val="072B62" w:themeColor="background2" w:themeShade="40"/>
          <w:sz w:val="40"/>
          <w:szCs w:val="40"/>
        </w:rPr>
      </w:pPr>
    </w:p>
    <w:p w14:paraId="2216AE58" w14:textId="77777777" w:rsidR="002D6F82" w:rsidRDefault="002D6F82" w:rsidP="009454E5">
      <w:pPr>
        <w:jc w:val="center"/>
        <w:rPr>
          <w:rFonts w:ascii="Amasis MT Pro Black" w:hAnsi="Amasis MT Pro Black"/>
          <w:color w:val="072B62" w:themeColor="background2" w:themeShade="40"/>
          <w:sz w:val="40"/>
          <w:szCs w:val="40"/>
        </w:rPr>
      </w:pPr>
    </w:p>
    <w:p w14:paraId="1F98BACC" w14:textId="77777777" w:rsidR="002D6F82" w:rsidRDefault="002D6F82" w:rsidP="009454E5">
      <w:pPr>
        <w:jc w:val="center"/>
        <w:rPr>
          <w:rFonts w:ascii="Amasis MT Pro Black" w:hAnsi="Amasis MT Pro Black"/>
          <w:color w:val="072B62" w:themeColor="background2" w:themeShade="40"/>
          <w:sz w:val="40"/>
          <w:szCs w:val="40"/>
        </w:rPr>
      </w:pPr>
    </w:p>
    <w:p w14:paraId="3BD6ECDB" w14:textId="77777777" w:rsidR="002D6F82" w:rsidRDefault="002D6F82" w:rsidP="009454E5">
      <w:pPr>
        <w:jc w:val="center"/>
        <w:rPr>
          <w:rFonts w:ascii="Amasis MT Pro Black" w:hAnsi="Amasis MT Pro Black"/>
          <w:color w:val="072B62" w:themeColor="background2" w:themeShade="40"/>
          <w:sz w:val="40"/>
          <w:szCs w:val="40"/>
        </w:rPr>
      </w:pPr>
    </w:p>
    <w:p w14:paraId="610C75FA" w14:textId="4142D44A" w:rsidR="009454E5" w:rsidRDefault="009454E5" w:rsidP="009454E5">
      <w:pPr>
        <w:jc w:val="center"/>
        <w:rPr>
          <w:rFonts w:ascii="Amasis MT Pro Black" w:hAnsi="Amasis MT Pro Black"/>
          <w:color w:val="072B62" w:themeColor="background2" w:themeShade="40"/>
          <w:sz w:val="72"/>
          <w:szCs w:val="72"/>
        </w:rPr>
      </w:pPr>
      <w:r w:rsidRPr="009454E5">
        <w:rPr>
          <w:rFonts w:ascii="Amasis MT Pro Black" w:hAnsi="Amasis MT Pro Black"/>
          <w:color w:val="072B62" w:themeColor="background2" w:themeShade="40"/>
          <w:sz w:val="72"/>
          <w:szCs w:val="72"/>
        </w:rPr>
        <w:lastRenderedPageBreak/>
        <w:t>Athletic Training</w:t>
      </w:r>
    </w:p>
    <w:p w14:paraId="0FFC5618" w14:textId="77777777"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sz w:val="32"/>
          <w:szCs w:val="32"/>
        </w:rPr>
      </w:pPr>
      <w:r w:rsidRPr="009454E5">
        <w:rPr>
          <w:rFonts w:ascii="Amasis MT Pro Black" w:hAnsi="Amasis MT Pro Black" w:cs="Calibri"/>
          <w:b/>
          <w:bCs/>
          <w:color w:val="072B62" w:themeColor="background2" w:themeShade="40"/>
          <w:sz w:val="32"/>
          <w:szCs w:val="32"/>
          <w:bdr w:val="none" w:sz="0" w:space="0" w:color="auto" w:frame="1"/>
        </w:rPr>
        <w:t>Welcome:</w:t>
      </w:r>
    </w:p>
    <w:p w14:paraId="5E7F8FAA" w14:textId="77777777" w:rsid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bdr w:val="none" w:sz="0" w:space="0" w:color="auto" w:frame="1"/>
        </w:rPr>
      </w:pPr>
      <w:r w:rsidRPr="009454E5">
        <w:rPr>
          <w:rFonts w:ascii="Amasis MT Pro Black" w:hAnsi="Amasis MT Pro Black" w:cs="Calibri"/>
          <w:color w:val="072B62" w:themeColor="background2" w:themeShade="40"/>
          <w:bdr w:val="none" w:sz="0" w:space="0" w:color="auto" w:frame="1"/>
        </w:rPr>
        <w:t>The Lasell University Sports Medicine staff welcomes you to our campus! The following information will assist your teams in preparation for their upcoming visit.</w:t>
      </w:r>
    </w:p>
    <w:p w14:paraId="36CB023F" w14:textId="77777777"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rPr>
      </w:pPr>
    </w:p>
    <w:p w14:paraId="5EB74865" w14:textId="77777777"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sz w:val="32"/>
          <w:szCs w:val="32"/>
        </w:rPr>
      </w:pPr>
      <w:r w:rsidRPr="009454E5">
        <w:rPr>
          <w:rFonts w:ascii="Amasis MT Pro Black" w:hAnsi="Amasis MT Pro Black" w:cs="Calibri"/>
          <w:b/>
          <w:bCs/>
          <w:color w:val="072B62" w:themeColor="background2" w:themeShade="40"/>
          <w:sz w:val="32"/>
          <w:szCs w:val="32"/>
          <w:bdr w:val="none" w:sz="0" w:space="0" w:color="auto" w:frame="1"/>
        </w:rPr>
        <w:t>Coverage:</w:t>
      </w:r>
    </w:p>
    <w:p w14:paraId="38612A27" w14:textId="77777777" w:rsid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bdr w:val="none" w:sz="0" w:space="0" w:color="auto" w:frame="1"/>
        </w:rPr>
      </w:pPr>
      <w:r w:rsidRPr="009454E5">
        <w:rPr>
          <w:rFonts w:ascii="Amasis MT Pro Black" w:hAnsi="Amasis MT Pro Black" w:cs="Calibri"/>
          <w:color w:val="072B62" w:themeColor="background2" w:themeShade="40"/>
          <w:bdr w:val="none" w:sz="0" w:space="0" w:color="auto" w:frame="1"/>
        </w:rPr>
        <w:t>A Certified Athletic Trainer will be available and covering all home contests. The respective athletic training room will be open 120min prior to the start of each contest and will close shortly after the conclusion of the contest. We ask that you notify our staff, in advance, if the team is traveling without a certified athletic trainer. Please inform our staff of any needs that the team may have prior to and after the contest. There will be limited availability to modalities for pre-game treatment for the visiting team. Ice will be available after and during the game.</w:t>
      </w:r>
    </w:p>
    <w:p w14:paraId="22C08067" w14:textId="77777777"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rPr>
      </w:pPr>
    </w:p>
    <w:p w14:paraId="029ADD62" w14:textId="77777777"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sz w:val="32"/>
          <w:szCs w:val="32"/>
        </w:rPr>
      </w:pPr>
      <w:r w:rsidRPr="009454E5">
        <w:rPr>
          <w:rFonts w:ascii="Amasis MT Pro Black" w:hAnsi="Amasis MT Pro Black" w:cs="Calibri"/>
          <w:b/>
          <w:bCs/>
          <w:color w:val="072B62" w:themeColor="background2" w:themeShade="40"/>
          <w:sz w:val="32"/>
          <w:szCs w:val="32"/>
          <w:bdr w:val="none" w:sz="0" w:space="0" w:color="auto" w:frame="1"/>
        </w:rPr>
        <w:t>Supplies:</w:t>
      </w:r>
    </w:p>
    <w:p w14:paraId="0A2BA975" w14:textId="45DC0AD9"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rPr>
      </w:pPr>
      <w:r w:rsidRPr="009454E5">
        <w:rPr>
          <w:rFonts w:ascii="Amasis MT Pro Black" w:hAnsi="Amasis MT Pro Black" w:cs="Calibri"/>
          <w:color w:val="072B62" w:themeColor="background2" w:themeShade="40"/>
          <w:bdr w:val="none" w:sz="0" w:space="0" w:color="auto" w:frame="1"/>
        </w:rPr>
        <w:t>Please travel with a stocked med kit and cups or water bottles, availability to cups may be limited. The following will be placed on the visiting team bench for the team’s convenience</w:t>
      </w:r>
      <w:r>
        <w:rPr>
          <w:rFonts w:ascii="Amasis MT Pro Black" w:hAnsi="Amasis MT Pro Black" w:cs="Calibri"/>
          <w:color w:val="072B62" w:themeColor="background2" w:themeShade="40"/>
          <w:bdr w:val="none" w:sz="0" w:space="0" w:color="auto" w:frame="1"/>
        </w:rPr>
        <w:t>.</w:t>
      </w:r>
    </w:p>
    <w:p w14:paraId="4810B177" w14:textId="77777777"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rPr>
      </w:pPr>
      <w:r w:rsidRPr="009454E5">
        <w:rPr>
          <w:rFonts w:ascii="Amasis MT Pro Black" w:hAnsi="Amasis MT Pro Black" w:cs="Calibri"/>
          <w:color w:val="072B62" w:themeColor="background2" w:themeShade="40"/>
          <w:bdr w:val="none" w:sz="0" w:space="0" w:color="auto" w:frame="1"/>
        </w:rPr>
        <w:t>• Ice</w:t>
      </w:r>
    </w:p>
    <w:p w14:paraId="43750966" w14:textId="77777777"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rPr>
      </w:pPr>
      <w:r w:rsidRPr="009454E5">
        <w:rPr>
          <w:rFonts w:ascii="Amasis MT Pro Black" w:hAnsi="Amasis MT Pro Black" w:cs="Calibri"/>
          <w:color w:val="072B62" w:themeColor="background2" w:themeShade="40"/>
          <w:bdr w:val="none" w:sz="0" w:space="0" w:color="auto" w:frame="1"/>
        </w:rPr>
        <w:t>• Water</w:t>
      </w:r>
    </w:p>
    <w:p w14:paraId="0C3CD8A8" w14:textId="77777777" w:rsidR="009454E5" w:rsidRPr="009454E5" w:rsidRDefault="009454E5" w:rsidP="009454E5">
      <w:pPr>
        <w:pStyle w:val="xdefault"/>
        <w:shd w:val="clear" w:color="auto" w:fill="FFFFFF"/>
        <w:spacing w:before="0" w:beforeAutospacing="0" w:after="0" w:afterAutospacing="0"/>
        <w:rPr>
          <w:rFonts w:ascii="Amasis MT Pro Black" w:hAnsi="Amasis MT Pro Black" w:cs="Calibri"/>
          <w:b/>
          <w:bCs/>
          <w:color w:val="072B62" w:themeColor="background2" w:themeShade="40"/>
          <w:sz w:val="32"/>
          <w:szCs w:val="32"/>
          <w:bdr w:val="none" w:sz="0" w:space="0" w:color="auto" w:frame="1"/>
        </w:rPr>
      </w:pPr>
    </w:p>
    <w:p w14:paraId="7BF65D2D" w14:textId="4E0AB7E0"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sz w:val="32"/>
          <w:szCs w:val="32"/>
        </w:rPr>
      </w:pPr>
      <w:r w:rsidRPr="009454E5">
        <w:rPr>
          <w:rFonts w:ascii="Amasis MT Pro Black" w:hAnsi="Amasis MT Pro Black" w:cs="Calibri"/>
          <w:b/>
          <w:bCs/>
          <w:color w:val="072B62" w:themeColor="background2" w:themeShade="40"/>
          <w:sz w:val="32"/>
          <w:szCs w:val="32"/>
          <w:bdr w:val="none" w:sz="0" w:space="0" w:color="auto" w:frame="1"/>
        </w:rPr>
        <w:t>Facilities:</w:t>
      </w:r>
    </w:p>
    <w:p w14:paraId="7F1CC9DC" w14:textId="2598FDFA" w:rsidR="009454E5" w:rsidRPr="009454E5" w:rsidRDefault="009454E5" w:rsidP="009454E5">
      <w:pPr>
        <w:pStyle w:val="xdefault"/>
        <w:shd w:val="clear" w:color="auto" w:fill="FFFFFF"/>
        <w:spacing w:before="0" w:beforeAutospacing="0" w:after="0" w:afterAutospacing="0"/>
        <w:rPr>
          <w:rFonts w:ascii="Amasis MT Pro Black" w:hAnsi="Amasis MT Pro Black" w:cs="Calibri"/>
          <w:color w:val="072B62" w:themeColor="background2" w:themeShade="40"/>
        </w:rPr>
      </w:pPr>
      <w:r w:rsidRPr="009454E5">
        <w:rPr>
          <w:rFonts w:ascii="Amasis MT Pro Black" w:hAnsi="Amasis MT Pro Black" w:cs="Calibri"/>
          <w:color w:val="072B62" w:themeColor="background2" w:themeShade="40"/>
          <w:bdr w:val="none" w:sz="0" w:space="0" w:color="auto" w:frame="1"/>
        </w:rPr>
        <w:t>Contests held on </w:t>
      </w:r>
      <w:r w:rsidRPr="009454E5">
        <w:rPr>
          <w:rStyle w:val="markaq9k6akbz"/>
          <w:rFonts w:ascii="Amasis MT Pro Black" w:eastAsiaTheme="majorEastAsia" w:hAnsi="Amasis MT Pro Black" w:cs="Calibri"/>
          <w:color w:val="072B62" w:themeColor="background2" w:themeShade="40"/>
          <w:bdr w:val="none" w:sz="0" w:space="0" w:color="auto" w:frame="1"/>
        </w:rPr>
        <w:t>Grellier</w:t>
      </w:r>
      <w:r w:rsidRPr="009454E5">
        <w:rPr>
          <w:rFonts w:ascii="Amasis MT Pro Black" w:hAnsi="Amasis MT Pro Black" w:cs="Calibri"/>
          <w:color w:val="072B62" w:themeColor="background2" w:themeShade="40"/>
          <w:bdr w:val="none" w:sz="0" w:space="0" w:color="auto" w:frame="1"/>
        </w:rPr>
        <w:t> Field will utilize the athletic training room in the basement of Forest Hall, down the hall from the locker rooms. Contests held on Taylor Field or in the Athletic Center will utilize the athletic training room in the Athletic Center, located on the ground floor.</w:t>
      </w:r>
    </w:p>
    <w:p w14:paraId="512C369D" w14:textId="77777777" w:rsidR="009454E5" w:rsidRDefault="009454E5" w:rsidP="009454E5">
      <w:pPr>
        <w:rPr>
          <w:rFonts w:ascii="Amasis MT Pro Black" w:hAnsi="Amasis MT Pro Black"/>
          <w:color w:val="072B62" w:themeColor="background2" w:themeShade="40"/>
          <w:sz w:val="40"/>
          <w:szCs w:val="40"/>
        </w:rPr>
      </w:pPr>
    </w:p>
    <w:p w14:paraId="05F4D7AA" w14:textId="77777777" w:rsidR="009454E5" w:rsidRDefault="009454E5" w:rsidP="009454E5">
      <w:pPr>
        <w:rPr>
          <w:rFonts w:ascii="Amasis MT Pro Black" w:hAnsi="Amasis MT Pro Black"/>
          <w:color w:val="072B62" w:themeColor="background2" w:themeShade="40"/>
          <w:sz w:val="40"/>
          <w:szCs w:val="40"/>
        </w:rPr>
      </w:pPr>
    </w:p>
    <w:p w14:paraId="7C54CF0F" w14:textId="77777777" w:rsidR="009454E5" w:rsidRDefault="009454E5" w:rsidP="009454E5">
      <w:pPr>
        <w:rPr>
          <w:rFonts w:ascii="Amasis MT Pro Black" w:hAnsi="Amasis MT Pro Black"/>
          <w:color w:val="072B62" w:themeColor="background2" w:themeShade="40"/>
          <w:sz w:val="40"/>
          <w:szCs w:val="40"/>
        </w:rPr>
      </w:pPr>
    </w:p>
    <w:p w14:paraId="5F7BE21A" w14:textId="77777777" w:rsidR="009454E5" w:rsidRDefault="009454E5" w:rsidP="009454E5">
      <w:pPr>
        <w:rPr>
          <w:rFonts w:ascii="Amasis MT Pro Black" w:hAnsi="Amasis MT Pro Black"/>
          <w:color w:val="072B62" w:themeColor="background2" w:themeShade="40"/>
          <w:sz w:val="40"/>
          <w:szCs w:val="40"/>
        </w:rPr>
      </w:pPr>
    </w:p>
    <w:p w14:paraId="78D0B540" w14:textId="4E08E713" w:rsidR="009454E5" w:rsidRDefault="009454E5" w:rsidP="009454E5">
      <w:pPr>
        <w:jc w:val="center"/>
        <w:rPr>
          <w:rFonts w:ascii="Amasis MT Pro Black" w:hAnsi="Amasis MT Pro Black"/>
          <w:color w:val="072B62" w:themeColor="background2" w:themeShade="40"/>
          <w:sz w:val="72"/>
          <w:szCs w:val="72"/>
        </w:rPr>
      </w:pPr>
      <w:r>
        <w:rPr>
          <w:rFonts w:ascii="Amasis MT Pro Black" w:hAnsi="Amasis MT Pro Black"/>
          <w:color w:val="072B62" w:themeColor="background2" w:themeShade="40"/>
          <w:sz w:val="72"/>
          <w:szCs w:val="72"/>
        </w:rPr>
        <w:lastRenderedPageBreak/>
        <w:t xml:space="preserve">Taylor Field </w:t>
      </w:r>
    </w:p>
    <w:p w14:paraId="3E147A55" w14:textId="6DCE238A" w:rsidR="00C979C8" w:rsidRDefault="00C979C8" w:rsidP="009454E5">
      <w:pPr>
        <w:jc w:val="center"/>
        <w:rPr>
          <w:rFonts w:ascii="Amasis MT Pro Black" w:hAnsi="Amasis MT Pro Black"/>
          <w:color w:val="072B62" w:themeColor="background2" w:themeShade="40"/>
          <w:sz w:val="40"/>
          <w:szCs w:val="40"/>
        </w:rPr>
      </w:pPr>
      <w:r>
        <w:rPr>
          <w:rFonts w:ascii="Amasis MT Pro Black" w:hAnsi="Amasis MT Pro Black"/>
          <w:color w:val="072B62" w:themeColor="background2" w:themeShade="40"/>
          <w:sz w:val="40"/>
          <w:szCs w:val="40"/>
        </w:rPr>
        <w:t>Men/Women’s Soccer &amp; Softball</w:t>
      </w:r>
    </w:p>
    <w:p w14:paraId="1DC6AA7A" w14:textId="3E3B303E" w:rsidR="00652825" w:rsidRPr="00652825" w:rsidRDefault="00652825" w:rsidP="009454E5">
      <w:pPr>
        <w:jc w:val="center"/>
        <w:rPr>
          <w:rFonts w:ascii="Amasis MT Pro Black" w:hAnsi="Amasis MT Pro Black"/>
          <w:color w:val="072B62" w:themeColor="background2" w:themeShade="40"/>
          <w:sz w:val="32"/>
          <w:szCs w:val="32"/>
        </w:rPr>
      </w:pPr>
      <w:r w:rsidRPr="00652825">
        <w:rPr>
          <w:rFonts w:ascii="Amasis MT Pro Black" w:hAnsi="Amasis MT Pro Black"/>
          <w:color w:val="072B62" w:themeColor="background2" w:themeShade="40"/>
          <w:sz w:val="32"/>
          <w:szCs w:val="32"/>
        </w:rPr>
        <w:t>200 Woodland Ave, Auburndale, MA</w:t>
      </w:r>
    </w:p>
    <w:p w14:paraId="1CD260E0" w14:textId="697B3889" w:rsidR="00652825" w:rsidRPr="00652825" w:rsidRDefault="00C979C8" w:rsidP="00652825">
      <w:pPr>
        <w:rPr>
          <w:rFonts w:ascii="Amasis MT Pro Black" w:hAnsi="Amasis MT Pro Black"/>
          <w:color w:val="072B62" w:themeColor="background2" w:themeShade="40"/>
          <w:sz w:val="32"/>
          <w:szCs w:val="32"/>
        </w:rPr>
      </w:pPr>
      <w:r w:rsidRPr="00C979C8">
        <w:rPr>
          <w:rFonts w:ascii="Amasis MT Pro Black" w:hAnsi="Amasis MT Pro Black"/>
          <w:color w:val="072B62" w:themeColor="background2" w:themeShade="40"/>
          <w:sz w:val="32"/>
          <w:szCs w:val="32"/>
        </w:rPr>
        <w:t xml:space="preserve">Parking: </w:t>
      </w:r>
    </w:p>
    <w:p w14:paraId="7AD35689" w14:textId="462A41DD" w:rsidR="00C979C8" w:rsidRPr="00652825" w:rsidRDefault="00652825" w:rsidP="00652825">
      <w:pPr>
        <w:pStyle w:val="Default"/>
        <w:rPr>
          <w:rFonts w:ascii="Amasis MT Pro Black" w:hAnsi="Amasis MT Pro Black"/>
          <w:color w:val="002060"/>
        </w:rPr>
      </w:pPr>
      <w:r>
        <w:rPr>
          <w:rFonts w:ascii="Amasis MT Pro Black" w:hAnsi="Amasis MT Pro Black"/>
          <w:color w:val="002060"/>
        </w:rPr>
        <w:t xml:space="preserve">Team </w:t>
      </w:r>
      <w:r w:rsidRPr="00652825">
        <w:rPr>
          <w:rFonts w:ascii="Amasis MT Pro Black" w:hAnsi="Amasis MT Pro Black"/>
          <w:color w:val="002060"/>
        </w:rPr>
        <w:t xml:space="preserve">Buses should park in the Central Parking Lot </w:t>
      </w:r>
      <w:r>
        <w:rPr>
          <w:rFonts w:ascii="Amasis MT Pro Black" w:hAnsi="Amasis MT Pro Black"/>
          <w:color w:val="002060"/>
        </w:rPr>
        <w:t xml:space="preserve">(P4) </w:t>
      </w:r>
      <w:r w:rsidRPr="00652825">
        <w:rPr>
          <w:rFonts w:ascii="Amasis MT Pro Black" w:hAnsi="Amasis MT Pro Black"/>
          <w:color w:val="002060"/>
        </w:rPr>
        <w:t xml:space="preserve">after dropping teams off at the Athletic Center. </w:t>
      </w:r>
    </w:p>
    <w:p w14:paraId="71915F8B" w14:textId="77777777" w:rsidR="00652825" w:rsidRDefault="00652825" w:rsidP="00652825">
      <w:pPr>
        <w:pStyle w:val="Default"/>
        <w:rPr>
          <w:sz w:val="23"/>
          <w:szCs w:val="23"/>
        </w:rPr>
      </w:pPr>
    </w:p>
    <w:p w14:paraId="35101FC0" w14:textId="324B881C" w:rsidR="00652825" w:rsidRPr="00652825" w:rsidRDefault="00652825" w:rsidP="00652825">
      <w:pPr>
        <w:pStyle w:val="Default"/>
        <w:rPr>
          <w:rFonts w:ascii="Amasis MT Pro Black" w:hAnsi="Amasis MT Pro Black"/>
          <w:color w:val="002060"/>
        </w:rPr>
      </w:pPr>
      <w:r w:rsidRPr="00652825">
        <w:rPr>
          <w:rFonts w:ascii="Amasis MT Pro Black" w:hAnsi="Amasis MT Pro Black"/>
          <w:color w:val="002060"/>
        </w:rPr>
        <w:t xml:space="preserve">Spectators should park in Central </w:t>
      </w:r>
      <w:r>
        <w:rPr>
          <w:rFonts w:ascii="Amasis MT Pro Black" w:hAnsi="Amasis MT Pro Black"/>
          <w:color w:val="002060"/>
        </w:rPr>
        <w:t xml:space="preserve">Lot, P4 on Campus Map. </w:t>
      </w:r>
    </w:p>
    <w:p w14:paraId="10C01C73" w14:textId="77777777" w:rsidR="00652825" w:rsidRPr="00652825" w:rsidRDefault="00652825" w:rsidP="00652825">
      <w:pPr>
        <w:pStyle w:val="Default"/>
        <w:rPr>
          <w:sz w:val="23"/>
          <w:szCs w:val="23"/>
        </w:rPr>
      </w:pPr>
    </w:p>
    <w:p w14:paraId="54863441" w14:textId="77777777" w:rsidR="00652825" w:rsidRDefault="00652825" w:rsidP="00C979C8">
      <w:pPr>
        <w:rPr>
          <w:rFonts w:ascii="Amasis MT Pro Black" w:hAnsi="Amasis MT Pro Black"/>
          <w:color w:val="072B62" w:themeColor="background2" w:themeShade="40"/>
          <w:sz w:val="32"/>
          <w:szCs w:val="32"/>
        </w:rPr>
      </w:pPr>
    </w:p>
    <w:p w14:paraId="0FFF1CD5" w14:textId="1EF5BDFC" w:rsidR="00C979C8" w:rsidRDefault="00C979C8" w:rsidP="00C979C8">
      <w:pPr>
        <w:rPr>
          <w:rFonts w:ascii="Amasis MT Pro Black" w:hAnsi="Amasis MT Pro Black"/>
          <w:color w:val="072B62" w:themeColor="background2" w:themeShade="40"/>
          <w:sz w:val="32"/>
          <w:szCs w:val="32"/>
        </w:rPr>
      </w:pPr>
      <w:r w:rsidRPr="00C979C8">
        <w:rPr>
          <w:rFonts w:ascii="Amasis MT Pro Black" w:hAnsi="Amasis MT Pro Black"/>
          <w:color w:val="072B62" w:themeColor="background2" w:themeShade="40"/>
          <w:sz w:val="32"/>
          <w:szCs w:val="32"/>
        </w:rPr>
        <w:t xml:space="preserve">Locker Rooms: </w:t>
      </w:r>
    </w:p>
    <w:p w14:paraId="4CEE55FD" w14:textId="554AF5C6" w:rsidR="00652825" w:rsidRPr="009454E5" w:rsidRDefault="00652825" w:rsidP="0065282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The locker room and field access will be available 1.5</w:t>
      </w:r>
      <w:r w:rsidR="004670C1">
        <w:rPr>
          <w:rFonts w:ascii="Amasis MT Pro Black" w:hAnsi="Amasis MT Pro Black" w:cs="Calibri"/>
          <w:color w:val="072B62" w:themeColor="background2" w:themeShade="40"/>
          <w:shd w:val="clear" w:color="auto" w:fill="FFFFFF"/>
        </w:rPr>
        <w:t xml:space="preserve"> </w:t>
      </w:r>
      <w:proofErr w:type="spellStart"/>
      <w:r w:rsidR="004670C1">
        <w:rPr>
          <w:rFonts w:ascii="Amasis MT Pro Black" w:hAnsi="Amasis MT Pro Black" w:cs="Calibri"/>
          <w:color w:val="072B62" w:themeColor="background2" w:themeShade="40"/>
          <w:shd w:val="clear" w:color="auto" w:fill="FFFFFF"/>
        </w:rPr>
        <w:t>hr</w:t>
      </w:r>
      <w:proofErr w:type="spellEnd"/>
      <w:r w:rsidRPr="009454E5">
        <w:rPr>
          <w:rFonts w:ascii="Amasis MT Pro Black" w:hAnsi="Amasis MT Pro Black" w:cs="Calibri"/>
          <w:color w:val="072B62" w:themeColor="background2" w:themeShade="40"/>
          <w:shd w:val="clear" w:color="auto" w:fill="FFFFFF"/>
        </w:rPr>
        <w:t xml:space="preserve"> before game time. </w:t>
      </w:r>
    </w:p>
    <w:p w14:paraId="6E659829" w14:textId="77777777" w:rsidR="00652825" w:rsidRPr="009454E5" w:rsidRDefault="00652825" w:rsidP="0065282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N</w:t>
      </w:r>
      <w:r>
        <w:rPr>
          <w:rFonts w:ascii="Amasis MT Pro Black" w:hAnsi="Amasis MT Pro Black" w:cs="Calibri"/>
          <w:color w:val="072B62" w:themeColor="background2" w:themeShade="40"/>
          <w:shd w:val="clear" w:color="auto" w:fill="FFFFFF"/>
        </w:rPr>
        <w:t>OTE</w:t>
      </w:r>
      <w:r w:rsidRPr="009454E5">
        <w:rPr>
          <w:rFonts w:ascii="Amasis MT Pro Black" w:hAnsi="Amasis MT Pro Black" w:cs="Calibri"/>
          <w:color w:val="072B62" w:themeColor="background2" w:themeShade="40"/>
          <w:shd w:val="clear" w:color="auto" w:fill="FFFFFF"/>
        </w:rPr>
        <w:t xml:space="preserve">: On days where we are hosting a doubleheader, teams must clear out locker rooms prior to their matchup so teams for the following contest can use the facilities. </w:t>
      </w:r>
    </w:p>
    <w:p w14:paraId="5A306B5C" w14:textId="77777777" w:rsidR="00652825" w:rsidRPr="00C979C8" w:rsidRDefault="00652825" w:rsidP="00C979C8">
      <w:pPr>
        <w:rPr>
          <w:rFonts w:ascii="Amasis MT Pro Black" w:hAnsi="Amasis MT Pro Black"/>
          <w:color w:val="072B62" w:themeColor="background2" w:themeShade="40"/>
          <w:sz w:val="32"/>
          <w:szCs w:val="32"/>
        </w:rPr>
      </w:pPr>
    </w:p>
    <w:p w14:paraId="734A6548" w14:textId="77777777" w:rsidR="009454E5" w:rsidRPr="009454E5" w:rsidRDefault="009454E5" w:rsidP="009454E5">
      <w:pPr>
        <w:rPr>
          <w:rFonts w:ascii="Amasis MT Pro Black" w:hAnsi="Amasis MT Pro Black"/>
          <w:color w:val="072B62" w:themeColor="background2" w:themeShade="40"/>
          <w:sz w:val="40"/>
          <w:szCs w:val="40"/>
        </w:rPr>
      </w:pPr>
    </w:p>
    <w:p w14:paraId="647BDD0F" w14:textId="77777777" w:rsidR="009454E5" w:rsidRPr="009454E5" w:rsidRDefault="009454E5" w:rsidP="009454E5">
      <w:pPr>
        <w:rPr>
          <w:sz w:val="32"/>
          <w:szCs w:val="32"/>
        </w:rPr>
      </w:pPr>
    </w:p>
    <w:p w14:paraId="1D6C9FDD" w14:textId="77777777" w:rsidR="009454E5" w:rsidRDefault="009454E5" w:rsidP="009454E5">
      <w:pPr>
        <w:jc w:val="center"/>
      </w:pPr>
    </w:p>
    <w:p w14:paraId="57689BC3" w14:textId="77777777" w:rsidR="009454E5" w:rsidRDefault="009454E5" w:rsidP="00652825"/>
    <w:p w14:paraId="38028984" w14:textId="77777777" w:rsidR="009454E5" w:rsidRDefault="009454E5" w:rsidP="009454E5">
      <w:pPr>
        <w:jc w:val="center"/>
      </w:pPr>
    </w:p>
    <w:p w14:paraId="5A2E9809" w14:textId="77777777" w:rsidR="009454E5" w:rsidRDefault="009454E5" w:rsidP="009454E5">
      <w:pPr>
        <w:jc w:val="center"/>
      </w:pPr>
    </w:p>
    <w:p w14:paraId="27E0BF9D" w14:textId="77777777" w:rsidR="009454E5" w:rsidRDefault="009454E5" w:rsidP="009454E5">
      <w:pPr>
        <w:jc w:val="center"/>
      </w:pPr>
    </w:p>
    <w:p w14:paraId="171C0838" w14:textId="77777777" w:rsidR="009454E5" w:rsidRDefault="009454E5" w:rsidP="009454E5">
      <w:pPr>
        <w:jc w:val="center"/>
      </w:pPr>
    </w:p>
    <w:p w14:paraId="61619616" w14:textId="7EED7318" w:rsidR="009454E5" w:rsidRDefault="009454E5" w:rsidP="00C979C8"/>
    <w:p w14:paraId="4590BE40" w14:textId="27F626F7" w:rsidR="009454E5" w:rsidRDefault="009454E5" w:rsidP="009454E5">
      <w:pPr>
        <w:jc w:val="center"/>
        <w:rPr>
          <w:rFonts w:ascii="Amasis MT Pro Black" w:hAnsi="Amasis MT Pro Black"/>
          <w:color w:val="072B62" w:themeColor="background2" w:themeShade="40"/>
          <w:sz w:val="72"/>
          <w:szCs w:val="72"/>
        </w:rPr>
      </w:pPr>
      <w:r w:rsidRPr="009454E5">
        <w:rPr>
          <w:rFonts w:ascii="Amasis MT Pro Black" w:hAnsi="Amasis MT Pro Black"/>
          <w:color w:val="072B62" w:themeColor="background2" w:themeShade="40"/>
          <w:sz w:val="72"/>
          <w:szCs w:val="72"/>
        </w:rPr>
        <w:lastRenderedPageBreak/>
        <w:t>Grellier Field</w:t>
      </w:r>
    </w:p>
    <w:p w14:paraId="765F4E14" w14:textId="01987EB3" w:rsidR="00C979C8" w:rsidRPr="00C979C8" w:rsidRDefault="00C979C8" w:rsidP="009454E5">
      <w:pPr>
        <w:jc w:val="center"/>
        <w:rPr>
          <w:rFonts w:ascii="Amasis MT Pro Black" w:hAnsi="Amasis MT Pro Black"/>
          <w:color w:val="072B62" w:themeColor="background2" w:themeShade="40"/>
          <w:sz w:val="40"/>
          <w:szCs w:val="40"/>
        </w:rPr>
      </w:pPr>
      <w:r>
        <w:rPr>
          <w:rFonts w:ascii="Amasis MT Pro Black" w:hAnsi="Amasis MT Pro Black"/>
          <w:color w:val="072B62" w:themeColor="background2" w:themeShade="40"/>
          <w:sz w:val="40"/>
          <w:szCs w:val="40"/>
        </w:rPr>
        <w:t>Field Hockey &amp; Men/Women’s Lacrosse</w:t>
      </w:r>
    </w:p>
    <w:p w14:paraId="788F611B" w14:textId="242A8772" w:rsidR="009454E5" w:rsidRDefault="009454E5" w:rsidP="009454E5">
      <w:pPr>
        <w:jc w:val="center"/>
        <w:rPr>
          <w:rFonts w:ascii="Amasis MT Pro Black" w:hAnsi="Amasis MT Pro Black" w:cs="Calibri"/>
          <w:color w:val="072B62" w:themeColor="background2" w:themeShade="40"/>
          <w:sz w:val="32"/>
          <w:szCs w:val="32"/>
          <w:shd w:val="clear" w:color="auto" w:fill="FFFFFF"/>
        </w:rPr>
      </w:pPr>
      <w:r w:rsidRPr="009454E5">
        <w:rPr>
          <w:rFonts w:ascii="Amasis MT Pro Black" w:hAnsi="Amasis MT Pro Black" w:cs="Calibri"/>
          <w:color w:val="072B62" w:themeColor="background2" w:themeShade="40"/>
          <w:sz w:val="32"/>
          <w:szCs w:val="32"/>
          <w:shd w:val="clear" w:color="auto" w:fill="FFFFFF"/>
        </w:rPr>
        <w:t>33 Forest Ave, Auburndale, Mass.</w:t>
      </w:r>
    </w:p>
    <w:p w14:paraId="77C4A846" w14:textId="77777777" w:rsidR="009454E5" w:rsidRDefault="009454E5" w:rsidP="009454E5">
      <w:pPr>
        <w:rPr>
          <w:rFonts w:ascii="Amasis MT Pro Black" w:hAnsi="Amasis MT Pro Black" w:cs="Calibri"/>
          <w:color w:val="072B62" w:themeColor="background2" w:themeShade="40"/>
          <w:sz w:val="32"/>
          <w:szCs w:val="32"/>
          <w:shd w:val="clear" w:color="auto" w:fill="FFFFFF"/>
        </w:rPr>
      </w:pPr>
      <w:r>
        <w:rPr>
          <w:rFonts w:ascii="Amasis MT Pro Black" w:hAnsi="Amasis MT Pro Black" w:cs="Calibri"/>
          <w:color w:val="072B62" w:themeColor="background2" w:themeShade="40"/>
          <w:sz w:val="32"/>
          <w:szCs w:val="32"/>
          <w:shd w:val="clear" w:color="auto" w:fill="FFFFFF"/>
        </w:rPr>
        <w:t>Parking:</w:t>
      </w:r>
    </w:p>
    <w:p w14:paraId="1E99F966" w14:textId="37C38E6A" w:rsidR="009454E5" w:rsidRPr="009454E5" w:rsidRDefault="009454E5" w:rsidP="009454E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Team buses should park at 251 Woodland Road after dropping teams off at </w:t>
      </w:r>
      <w:r w:rsidRPr="009454E5">
        <w:rPr>
          <w:rStyle w:val="markc9ste2geh"/>
          <w:rFonts w:ascii="Amasis MT Pro Black" w:hAnsi="Amasis MT Pro Black" w:cs="Calibri"/>
          <w:color w:val="072B62" w:themeColor="background2" w:themeShade="40"/>
          <w:bdr w:val="none" w:sz="0" w:space="0" w:color="auto" w:frame="1"/>
          <w:shd w:val="clear" w:color="auto" w:fill="FFFFFF"/>
        </w:rPr>
        <w:t>Grellier</w:t>
      </w:r>
      <w:r w:rsidRPr="009454E5">
        <w:rPr>
          <w:rFonts w:ascii="Amasis MT Pro Black" w:hAnsi="Amasis MT Pro Black" w:cs="Calibri"/>
          <w:color w:val="072B62" w:themeColor="background2" w:themeShade="40"/>
          <w:shd w:val="clear" w:color="auto" w:fill="FFFFFF"/>
        </w:rPr>
        <w:t> Field (Area will be marked Bus Parking and driver is to stay with the vehicle.)  For buses to drop teams off at </w:t>
      </w:r>
      <w:r w:rsidRPr="009454E5">
        <w:rPr>
          <w:rStyle w:val="markc9ste2geh"/>
          <w:rFonts w:ascii="Amasis MT Pro Black" w:hAnsi="Amasis MT Pro Black" w:cs="Calibri"/>
          <w:color w:val="072B62" w:themeColor="background2" w:themeShade="40"/>
          <w:bdr w:val="none" w:sz="0" w:space="0" w:color="auto" w:frame="1"/>
          <w:shd w:val="clear" w:color="auto" w:fill="FFFFFF"/>
        </w:rPr>
        <w:t>Grellier</w:t>
      </w:r>
      <w:r w:rsidRPr="009454E5">
        <w:rPr>
          <w:rFonts w:ascii="Amasis MT Pro Black" w:hAnsi="Amasis MT Pro Black" w:cs="Calibri"/>
          <w:color w:val="072B62" w:themeColor="background2" w:themeShade="40"/>
          <w:shd w:val="clear" w:color="auto" w:fill="FFFFFF"/>
        </w:rPr>
        <w:t> Field, take Forest Ave. and turn right into the Forest parking lot. After dropping off the team please exit out of the lot and turn right onto Studio Road and park at 251 Woodland Road.</w:t>
      </w:r>
    </w:p>
    <w:p w14:paraId="25C11FE5" w14:textId="1939ACFF" w:rsidR="009454E5" w:rsidRPr="009454E5" w:rsidRDefault="009454E5" w:rsidP="009454E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Spectator’s can park in the Forest Lot, P</w:t>
      </w:r>
      <w:r>
        <w:rPr>
          <w:rFonts w:ascii="Amasis MT Pro Black" w:hAnsi="Amasis MT Pro Black" w:cs="Calibri"/>
          <w:color w:val="072B62" w:themeColor="background2" w:themeShade="40"/>
          <w:shd w:val="clear" w:color="auto" w:fill="FFFFFF"/>
        </w:rPr>
        <w:t>8</w:t>
      </w:r>
      <w:r w:rsidRPr="009454E5">
        <w:rPr>
          <w:rFonts w:ascii="Amasis MT Pro Black" w:hAnsi="Amasis MT Pro Black" w:cs="Calibri"/>
          <w:color w:val="072B62" w:themeColor="background2" w:themeShade="40"/>
          <w:shd w:val="clear" w:color="auto" w:fill="FFFFFF"/>
        </w:rPr>
        <w:t xml:space="preserve"> on campus map. </w:t>
      </w:r>
    </w:p>
    <w:p w14:paraId="164BE2EE" w14:textId="534A8EC8" w:rsidR="009454E5" w:rsidRPr="009454E5" w:rsidRDefault="009454E5" w:rsidP="009454E5">
      <w:pPr>
        <w:rPr>
          <w:rFonts w:ascii="Amasis MT Pro Black" w:hAnsi="Amasis MT Pro Black" w:cs="Calibri"/>
          <w:color w:val="072B62" w:themeColor="background2" w:themeShade="40"/>
          <w:bdr w:val="none" w:sz="0" w:space="0" w:color="auto" w:frame="1"/>
        </w:rPr>
      </w:pPr>
      <w:r w:rsidRPr="009454E5">
        <w:rPr>
          <w:rFonts w:ascii="Amasis MT Pro Black" w:hAnsi="Amasis MT Pro Black" w:cs="Calibri"/>
          <w:b/>
          <w:bCs/>
          <w:color w:val="072B62" w:themeColor="background2" w:themeShade="40"/>
          <w:bdr w:val="none" w:sz="0" w:space="0" w:color="auto" w:frame="1"/>
        </w:rPr>
        <w:t>NOTE:</w:t>
      </w:r>
      <w:r w:rsidRPr="009454E5">
        <w:rPr>
          <w:rFonts w:ascii="Amasis MT Pro Black" w:hAnsi="Amasis MT Pro Black" w:cs="Calibri"/>
          <w:color w:val="072B62" w:themeColor="background2" w:themeShade="40"/>
          <w:bdr w:val="none" w:sz="0" w:space="0" w:color="auto" w:frame="1"/>
        </w:rPr>
        <w:t> </w:t>
      </w:r>
      <w:r w:rsidRPr="009454E5">
        <w:rPr>
          <w:rFonts w:ascii="Amasis MT Pro Black" w:hAnsi="Amasis MT Pro Black" w:cs="Calibri"/>
          <w:i/>
          <w:iCs/>
          <w:color w:val="072B62" w:themeColor="background2" w:themeShade="40"/>
          <w:bdr w:val="none" w:sz="0" w:space="0" w:color="auto" w:frame="1"/>
        </w:rPr>
        <w:t>Parking is prohibited on Studio Road, Aspen Avenue, and Forest Avenue.</w:t>
      </w:r>
      <w:r w:rsidRPr="009454E5">
        <w:rPr>
          <w:rFonts w:ascii="Amasis MT Pro Black" w:hAnsi="Amasis MT Pro Black" w:cs="Calibri"/>
          <w:color w:val="072B62" w:themeColor="background2" w:themeShade="40"/>
          <w:bdr w:val="none" w:sz="0" w:space="0" w:color="auto" w:frame="1"/>
        </w:rPr>
        <w:t> </w:t>
      </w:r>
    </w:p>
    <w:p w14:paraId="3AF11701" w14:textId="77777777" w:rsidR="009454E5" w:rsidRPr="009454E5" w:rsidRDefault="009454E5" w:rsidP="009454E5">
      <w:pPr>
        <w:rPr>
          <w:rFonts w:ascii="Amasis MT Pro Black" w:hAnsi="Amasis MT Pro Black" w:cs="Calibri"/>
          <w:color w:val="072B62" w:themeColor="background2" w:themeShade="40"/>
          <w:bdr w:val="none" w:sz="0" w:space="0" w:color="auto" w:frame="1"/>
        </w:rPr>
      </w:pPr>
    </w:p>
    <w:p w14:paraId="47D21111" w14:textId="52DAA3A3" w:rsidR="009454E5" w:rsidRPr="009454E5" w:rsidRDefault="009454E5" w:rsidP="009454E5">
      <w:pPr>
        <w:rPr>
          <w:rFonts w:ascii="Amasis MT Pro Black" w:hAnsi="Amasis MT Pro Black" w:cs="Calibri"/>
          <w:color w:val="072B62" w:themeColor="background2" w:themeShade="40"/>
          <w:sz w:val="32"/>
          <w:szCs w:val="32"/>
          <w:bdr w:val="none" w:sz="0" w:space="0" w:color="auto" w:frame="1"/>
        </w:rPr>
      </w:pPr>
      <w:r w:rsidRPr="009454E5">
        <w:rPr>
          <w:rFonts w:ascii="Amasis MT Pro Black" w:hAnsi="Amasis MT Pro Black" w:cs="Calibri"/>
          <w:color w:val="072B62" w:themeColor="background2" w:themeShade="40"/>
          <w:sz w:val="32"/>
          <w:szCs w:val="32"/>
          <w:bdr w:val="none" w:sz="0" w:space="0" w:color="auto" w:frame="1"/>
        </w:rPr>
        <w:t xml:space="preserve">Locker Rooms: </w:t>
      </w:r>
    </w:p>
    <w:p w14:paraId="3FD01217" w14:textId="4F0FBA21" w:rsidR="009454E5" w:rsidRPr="009454E5" w:rsidRDefault="009454E5" w:rsidP="009454E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The locker room and field access will be available 1.5</w:t>
      </w:r>
      <w:r w:rsidR="004670C1">
        <w:rPr>
          <w:rFonts w:ascii="Amasis MT Pro Black" w:hAnsi="Amasis MT Pro Black" w:cs="Calibri"/>
          <w:color w:val="072B62" w:themeColor="background2" w:themeShade="40"/>
          <w:shd w:val="clear" w:color="auto" w:fill="FFFFFF"/>
        </w:rPr>
        <w:t xml:space="preserve"> </w:t>
      </w:r>
      <w:proofErr w:type="spellStart"/>
      <w:r w:rsidR="004670C1">
        <w:rPr>
          <w:rFonts w:ascii="Amasis MT Pro Black" w:hAnsi="Amasis MT Pro Black" w:cs="Calibri"/>
          <w:color w:val="072B62" w:themeColor="background2" w:themeShade="40"/>
          <w:shd w:val="clear" w:color="auto" w:fill="FFFFFF"/>
        </w:rPr>
        <w:t>hr</w:t>
      </w:r>
      <w:proofErr w:type="spellEnd"/>
      <w:r w:rsidRPr="009454E5">
        <w:rPr>
          <w:rFonts w:ascii="Amasis MT Pro Black" w:hAnsi="Amasis MT Pro Black" w:cs="Calibri"/>
          <w:color w:val="072B62" w:themeColor="background2" w:themeShade="40"/>
          <w:shd w:val="clear" w:color="auto" w:fill="FFFFFF"/>
        </w:rPr>
        <w:t xml:space="preserve"> before game time. </w:t>
      </w:r>
    </w:p>
    <w:p w14:paraId="22D83009" w14:textId="0D014C6B" w:rsidR="009454E5" w:rsidRPr="009454E5" w:rsidRDefault="009454E5" w:rsidP="009454E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N</w:t>
      </w:r>
      <w:r>
        <w:rPr>
          <w:rFonts w:ascii="Amasis MT Pro Black" w:hAnsi="Amasis MT Pro Black" w:cs="Calibri"/>
          <w:color w:val="072B62" w:themeColor="background2" w:themeShade="40"/>
          <w:shd w:val="clear" w:color="auto" w:fill="FFFFFF"/>
        </w:rPr>
        <w:t>OTE</w:t>
      </w:r>
      <w:r w:rsidRPr="009454E5">
        <w:rPr>
          <w:rFonts w:ascii="Amasis MT Pro Black" w:hAnsi="Amasis MT Pro Black" w:cs="Calibri"/>
          <w:color w:val="072B62" w:themeColor="background2" w:themeShade="40"/>
          <w:shd w:val="clear" w:color="auto" w:fill="FFFFFF"/>
        </w:rPr>
        <w:t xml:space="preserve">: On days where we are hosting a doubleheader, teams must clear out locker rooms prior to their matchup so teams for the following contest can use the facilities. </w:t>
      </w:r>
    </w:p>
    <w:p w14:paraId="0F655F2D" w14:textId="77777777" w:rsidR="009454E5" w:rsidRDefault="009454E5" w:rsidP="009454E5">
      <w:pPr>
        <w:rPr>
          <w:rFonts w:ascii="Amasis MT Pro Black" w:hAnsi="Amasis MT Pro Black"/>
          <w:color w:val="072B62" w:themeColor="background2" w:themeShade="40"/>
          <w:sz w:val="32"/>
          <w:szCs w:val="32"/>
        </w:rPr>
      </w:pPr>
    </w:p>
    <w:p w14:paraId="42B28B25" w14:textId="77777777" w:rsidR="009454E5" w:rsidRDefault="009454E5" w:rsidP="009454E5">
      <w:pPr>
        <w:rPr>
          <w:rFonts w:ascii="Amasis MT Pro Black" w:hAnsi="Amasis MT Pro Black"/>
          <w:color w:val="072B62" w:themeColor="background2" w:themeShade="40"/>
          <w:sz w:val="32"/>
          <w:szCs w:val="32"/>
        </w:rPr>
      </w:pPr>
    </w:p>
    <w:p w14:paraId="105E86A6" w14:textId="77777777" w:rsidR="009454E5" w:rsidRDefault="009454E5" w:rsidP="009454E5">
      <w:pPr>
        <w:rPr>
          <w:rFonts w:ascii="Amasis MT Pro Black" w:hAnsi="Amasis MT Pro Black"/>
          <w:color w:val="072B62" w:themeColor="background2" w:themeShade="40"/>
          <w:sz w:val="32"/>
          <w:szCs w:val="32"/>
        </w:rPr>
      </w:pPr>
    </w:p>
    <w:p w14:paraId="2ADC2F68" w14:textId="77777777" w:rsidR="009454E5" w:rsidRDefault="009454E5" w:rsidP="009454E5">
      <w:pPr>
        <w:rPr>
          <w:rFonts w:ascii="Amasis MT Pro Black" w:hAnsi="Amasis MT Pro Black"/>
          <w:color w:val="072B62" w:themeColor="background2" w:themeShade="40"/>
          <w:sz w:val="32"/>
          <w:szCs w:val="32"/>
        </w:rPr>
      </w:pPr>
    </w:p>
    <w:p w14:paraId="79792174" w14:textId="77777777" w:rsidR="009454E5" w:rsidRDefault="009454E5" w:rsidP="009454E5">
      <w:pPr>
        <w:rPr>
          <w:rFonts w:ascii="Amasis MT Pro Black" w:hAnsi="Amasis MT Pro Black"/>
          <w:color w:val="072B62" w:themeColor="background2" w:themeShade="40"/>
          <w:sz w:val="32"/>
          <w:szCs w:val="32"/>
        </w:rPr>
      </w:pPr>
    </w:p>
    <w:p w14:paraId="63EE074D" w14:textId="77777777" w:rsidR="009454E5" w:rsidRDefault="009454E5" w:rsidP="009454E5">
      <w:pPr>
        <w:rPr>
          <w:rFonts w:ascii="Amasis MT Pro Black" w:hAnsi="Amasis MT Pro Black"/>
          <w:color w:val="072B62" w:themeColor="background2" w:themeShade="40"/>
          <w:sz w:val="32"/>
          <w:szCs w:val="32"/>
        </w:rPr>
      </w:pPr>
    </w:p>
    <w:p w14:paraId="053DACAD" w14:textId="45494121" w:rsidR="004C460C" w:rsidRDefault="004C460C" w:rsidP="004C460C">
      <w:pPr>
        <w:jc w:val="center"/>
        <w:rPr>
          <w:rFonts w:ascii="Amasis MT Pro Black" w:hAnsi="Amasis MT Pro Black"/>
          <w:color w:val="072B62" w:themeColor="background2" w:themeShade="40"/>
          <w:sz w:val="72"/>
          <w:szCs w:val="72"/>
        </w:rPr>
      </w:pPr>
      <w:r w:rsidRPr="004C460C">
        <w:rPr>
          <w:rFonts w:ascii="Amasis MT Pro Black" w:hAnsi="Amasis MT Pro Black"/>
          <w:color w:val="072B62" w:themeColor="background2" w:themeShade="40"/>
          <w:sz w:val="72"/>
          <w:szCs w:val="72"/>
        </w:rPr>
        <w:lastRenderedPageBreak/>
        <w:t>Athletic Center</w:t>
      </w:r>
    </w:p>
    <w:p w14:paraId="28E473ED" w14:textId="45D65791" w:rsidR="004C460C" w:rsidRDefault="00C979C8" w:rsidP="00652825">
      <w:pPr>
        <w:jc w:val="center"/>
        <w:rPr>
          <w:rFonts w:ascii="Amasis MT Pro Black" w:hAnsi="Amasis MT Pro Black"/>
          <w:color w:val="072B62" w:themeColor="background2" w:themeShade="40"/>
          <w:sz w:val="32"/>
          <w:szCs w:val="32"/>
        </w:rPr>
      </w:pPr>
      <w:r w:rsidRPr="00C979C8">
        <w:rPr>
          <w:rFonts w:ascii="Amasis MT Pro Black" w:hAnsi="Amasis MT Pro Black"/>
          <w:color w:val="072B62" w:themeColor="background2" w:themeShade="40"/>
          <w:sz w:val="32"/>
          <w:szCs w:val="32"/>
        </w:rPr>
        <w:t>Men/Women’s Volleyball &amp; Men/Women’s Basketball</w:t>
      </w:r>
      <w:r>
        <w:rPr>
          <w:rFonts w:ascii="Amasis MT Pro Black" w:hAnsi="Amasis MT Pro Black"/>
          <w:color w:val="072B62" w:themeColor="background2" w:themeShade="40"/>
          <w:sz w:val="32"/>
          <w:szCs w:val="32"/>
        </w:rPr>
        <w:t xml:space="preserve"> </w:t>
      </w:r>
    </w:p>
    <w:p w14:paraId="7AEF2925" w14:textId="77777777" w:rsidR="00652825" w:rsidRPr="00652825" w:rsidRDefault="00652825" w:rsidP="00652825">
      <w:pPr>
        <w:jc w:val="center"/>
        <w:rPr>
          <w:rFonts w:ascii="Amasis MT Pro Black" w:hAnsi="Amasis MT Pro Black"/>
          <w:color w:val="072B62" w:themeColor="background2" w:themeShade="40"/>
          <w:sz w:val="32"/>
          <w:szCs w:val="32"/>
        </w:rPr>
      </w:pPr>
      <w:r w:rsidRPr="00652825">
        <w:rPr>
          <w:rFonts w:ascii="Amasis MT Pro Black" w:hAnsi="Amasis MT Pro Black"/>
          <w:color w:val="072B62" w:themeColor="background2" w:themeShade="40"/>
          <w:sz w:val="32"/>
          <w:szCs w:val="32"/>
        </w:rPr>
        <w:t>200 Woodland Ave, Auburndale, MA</w:t>
      </w:r>
    </w:p>
    <w:p w14:paraId="440A7C2F" w14:textId="77777777" w:rsidR="00652825" w:rsidRPr="00652825" w:rsidRDefault="00652825" w:rsidP="00652825">
      <w:pPr>
        <w:rPr>
          <w:rFonts w:ascii="Amasis MT Pro Black" w:hAnsi="Amasis MT Pro Black"/>
          <w:color w:val="072B62" w:themeColor="background2" w:themeShade="40"/>
          <w:sz w:val="32"/>
          <w:szCs w:val="32"/>
        </w:rPr>
      </w:pPr>
      <w:r w:rsidRPr="00C979C8">
        <w:rPr>
          <w:rFonts w:ascii="Amasis MT Pro Black" w:hAnsi="Amasis MT Pro Black"/>
          <w:color w:val="072B62" w:themeColor="background2" w:themeShade="40"/>
          <w:sz w:val="32"/>
          <w:szCs w:val="32"/>
        </w:rPr>
        <w:t xml:space="preserve">Parking: </w:t>
      </w:r>
    </w:p>
    <w:p w14:paraId="614AE7C5" w14:textId="42FA9360" w:rsidR="00652825" w:rsidRPr="00652825" w:rsidRDefault="00652825" w:rsidP="00652825">
      <w:pPr>
        <w:pStyle w:val="Default"/>
        <w:rPr>
          <w:rFonts w:ascii="Amasis MT Pro Black" w:hAnsi="Amasis MT Pro Black"/>
          <w:color w:val="002060"/>
        </w:rPr>
      </w:pPr>
      <w:r>
        <w:rPr>
          <w:rFonts w:ascii="Amasis MT Pro Black" w:hAnsi="Amasis MT Pro Black"/>
          <w:color w:val="002060"/>
        </w:rPr>
        <w:t xml:space="preserve">Team </w:t>
      </w:r>
      <w:r w:rsidRPr="00652825">
        <w:rPr>
          <w:rFonts w:ascii="Amasis MT Pro Black" w:hAnsi="Amasis MT Pro Black"/>
          <w:color w:val="002060"/>
        </w:rPr>
        <w:t>Buses should park in the Central Parking Lot</w:t>
      </w:r>
      <w:r>
        <w:rPr>
          <w:rFonts w:ascii="Amasis MT Pro Black" w:hAnsi="Amasis MT Pro Black"/>
          <w:color w:val="002060"/>
        </w:rPr>
        <w:t xml:space="preserve"> (P4)</w:t>
      </w:r>
      <w:r w:rsidRPr="00652825">
        <w:rPr>
          <w:rFonts w:ascii="Amasis MT Pro Black" w:hAnsi="Amasis MT Pro Black"/>
          <w:color w:val="002060"/>
        </w:rPr>
        <w:t xml:space="preserve"> after dropping teams off at the Athletic Center. </w:t>
      </w:r>
    </w:p>
    <w:p w14:paraId="11AA6276" w14:textId="77777777" w:rsidR="00652825" w:rsidRDefault="00652825" w:rsidP="00652825">
      <w:pPr>
        <w:pStyle w:val="Default"/>
        <w:rPr>
          <w:sz w:val="23"/>
          <w:szCs w:val="23"/>
        </w:rPr>
      </w:pPr>
    </w:p>
    <w:p w14:paraId="508FFFF0" w14:textId="77777777" w:rsidR="00652825" w:rsidRPr="00652825" w:rsidRDefault="00652825" w:rsidP="00652825">
      <w:pPr>
        <w:pStyle w:val="Default"/>
        <w:rPr>
          <w:rFonts w:ascii="Amasis MT Pro Black" w:hAnsi="Amasis MT Pro Black"/>
          <w:color w:val="002060"/>
        </w:rPr>
      </w:pPr>
      <w:r w:rsidRPr="00652825">
        <w:rPr>
          <w:rFonts w:ascii="Amasis MT Pro Black" w:hAnsi="Amasis MT Pro Black"/>
          <w:color w:val="002060"/>
        </w:rPr>
        <w:t xml:space="preserve">Spectators should park in Central </w:t>
      </w:r>
      <w:r>
        <w:rPr>
          <w:rFonts w:ascii="Amasis MT Pro Black" w:hAnsi="Amasis MT Pro Black"/>
          <w:color w:val="002060"/>
        </w:rPr>
        <w:t xml:space="preserve">Lot, P4 on Campus Map. </w:t>
      </w:r>
    </w:p>
    <w:p w14:paraId="3F5A876F" w14:textId="77777777" w:rsidR="00652825" w:rsidRPr="00652825" w:rsidRDefault="00652825" w:rsidP="00652825">
      <w:pPr>
        <w:pStyle w:val="Default"/>
        <w:rPr>
          <w:sz w:val="23"/>
          <w:szCs w:val="23"/>
        </w:rPr>
      </w:pPr>
    </w:p>
    <w:p w14:paraId="0F0A80B9" w14:textId="77777777" w:rsidR="00652825" w:rsidRDefault="00652825" w:rsidP="00652825">
      <w:pPr>
        <w:rPr>
          <w:rFonts w:ascii="Amasis MT Pro Black" w:hAnsi="Amasis MT Pro Black"/>
          <w:color w:val="072B62" w:themeColor="background2" w:themeShade="40"/>
          <w:sz w:val="32"/>
          <w:szCs w:val="32"/>
        </w:rPr>
      </w:pPr>
      <w:r w:rsidRPr="00C979C8">
        <w:rPr>
          <w:rFonts w:ascii="Amasis MT Pro Black" w:hAnsi="Amasis MT Pro Black"/>
          <w:color w:val="072B62" w:themeColor="background2" w:themeShade="40"/>
          <w:sz w:val="32"/>
          <w:szCs w:val="32"/>
        </w:rPr>
        <w:t xml:space="preserve">Locker Rooms: </w:t>
      </w:r>
    </w:p>
    <w:p w14:paraId="20F8F30E" w14:textId="0608D13E" w:rsidR="00652825" w:rsidRPr="009454E5" w:rsidRDefault="00652825" w:rsidP="0065282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 xml:space="preserve">The locker room and field access will be available 1.5 </w:t>
      </w:r>
      <w:proofErr w:type="spellStart"/>
      <w:r w:rsidR="004670C1">
        <w:rPr>
          <w:rFonts w:ascii="Amasis MT Pro Black" w:hAnsi="Amasis MT Pro Black" w:cs="Calibri"/>
          <w:color w:val="072B62" w:themeColor="background2" w:themeShade="40"/>
          <w:shd w:val="clear" w:color="auto" w:fill="FFFFFF"/>
        </w:rPr>
        <w:t>hr</w:t>
      </w:r>
      <w:proofErr w:type="spellEnd"/>
      <w:r w:rsidR="004670C1">
        <w:rPr>
          <w:rFonts w:ascii="Amasis MT Pro Black" w:hAnsi="Amasis MT Pro Black" w:cs="Calibri"/>
          <w:color w:val="072B62" w:themeColor="background2" w:themeShade="40"/>
          <w:shd w:val="clear" w:color="auto" w:fill="FFFFFF"/>
        </w:rPr>
        <w:t xml:space="preserve"> </w:t>
      </w:r>
      <w:r w:rsidRPr="009454E5">
        <w:rPr>
          <w:rFonts w:ascii="Amasis MT Pro Black" w:hAnsi="Amasis MT Pro Black" w:cs="Calibri"/>
          <w:color w:val="072B62" w:themeColor="background2" w:themeShade="40"/>
          <w:shd w:val="clear" w:color="auto" w:fill="FFFFFF"/>
        </w:rPr>
        <w:t xml:space="preserve">before game time. </w:t>
      </w:r>
    </w:p>
    <w:p w14:paraId="09911C42" w14:textId="77777777" w:rsidR="00652825" w:rsidRPr="009454E5" w:rsidRDefault="00652825" w:rsidP="0065282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N</w:t>
      </w:r>
      <w:r>
        <w:rPr>
          <w:rFonts w:ascii="Amasis MT Pro Black" w:hAnsi="Amasis MT Pro Black" w:cs="Calibri"/>
          <w:color w:val="072B62" w:themeColor="background2" w:themeShade="40"/>
          <w:shd w:val="clear" w:color="auto" w:fill="FFFFFF"/>
        </w:rPr>
        <w:t>OTE</w:t>
      </w:r>
      <w:r w:rsidRPr="009454E5">
        <w:rPr>
          <w:rFonts w:ascii="Amasis MT Pro Black" w:hAnsi="Amasis MT Pro Black" w:cs="Calibri"/>
          <w:color w:val="072B62" w:themeColor="background2" w:themeShade="40"/>
          <w:shd w:val="clear" w:color="auto" w:fill="FFFFFF"/>
        </w:rPr>
        <w:t xml:space="preserve">: On days where we are hosting a doubleheader, teams must clear out locker rooms prior to their matchup so teams for the following contest can use the facilities. </w:t>
      </w:r>
    </w:p>
    <w:p w14:paraId="13929F1F" w14:textId="77777777" w:rsidR="00652825" w:rsidRPr="00652825" w:rsidRDefault="00652825" w:rsidP="00652825">
      <w:pPr>
        <w:jc w:val="center"/>
        <w:rPr>
          <w:rFonts w:ascii="Amasis MT Pro Black" w:hAnsi="Amasis MT Pro Black"/>
          <w:color w:val="072B62" w:themeColor="background2" w:themeShade="40"/>
          <w:sz w:val="32"/>
          <w:szCs w:val="32"/>
        </w:rPr>
      </w:pPr>
    </w:p>
    <w:p w14:paraId="3A1DE523" w14:textId="77777777" w:rsidR="004C460C" w:rsidRDefault="004C460C" w:rsidP="004C460C">
      <w:pPr>
        <w:jc w:val="center"/>
        <w:rPr>
          <w:rFonts w:ascii="Amasis MT Pro Black" w:hAnsi="Amasis MT Pro Black"/>
          <w:color w:val="072B62" w:themeColor="background2" w:themeShade="40"/>
          <w:sz w:val="72"/>
          <w:szCs w:val="72"/>
        </w:rPr>
      </w:pPr>
    </w:p>
    <w:p w14:paraId="2E056750" w14:textId="77777777" w:rsidR="004C460C" w:rsidRDefault="004C460C" w:rsidP="004C460C">
      <w:pPr>
        <w:jc w:val="center"/>
        <w:rPr>
          <w:rFonts w:ascii="Amasis MT Pro Black" w:hAnsi="Amasis MT Pro Black"/>
          <w:color w:val="072B62" w:themeColor="background2" w:themeShade="40"/>
          <w:sz w:val="72"/>
          <w:szCs w:val="72"/>
        </w:rPr>
      </w:pPr>
    </w:p>
    <w:p w14:paraId="186DAD2F" w14:textId="77777777" w:rsidR="004C460C" w:rsidRDefault="004C460C" w:rsidP="004C460C">
      <w:pPr>
        <w:jc w:val="center"/>
        <w:rPr>
          <w:rFonts w:ascii="Amasis MT Pro Black" w:hAnsi="Amasis MT Pro Black"/>
          <w:color w:val="072B62" w:themeColor="background2" w:themeShade="40"/>
          <w:sz w:val="72"/>
          <w:szCs w:val="72"/>
        </w:rPr>
      </w:pPr>
    </w:p>
    <w:p w14:paraId="19AE0A04" w14:textId="77777777" w:rsidR="004C460C" w:rsidRDefault="004C460C" w:rsidP="004C460C">
      <w:pPr>
        <w:jc w:val="center"/>
        <w:rPr>
          <w:rFonts w:ascii="Amasis MT Pro Black" w:hAnsi="Amasis MT Pro Black"/>
          <w:color w:val="072B62" w:themeColor="background2" w:themeShade="40"/>
          <w:sz w:val="72"/>
          <w:szCs w:val="72"/>
        </w:rPr>
      </w:pPr>
    </w:p>
    <w:p w14:paraId="38EAF40F" w14:textId="28A1A8D6" w:rsidR="00652825" w:rsidRDefault="00652825">
      <w:pPr>
        <w:rPr>
          <w:rFonts w:ascii="Amasis MT Pro Black" w:hAnsi="Amasis MT Pro Black"/>
          <w:color w:val="072B62" w:themeColor="background2" w:themeShade="40"/>
          <w:sz w:val="72"/>
          <w:szCs w:val="72"/>
        </w:rPr>
      </w:pPr>
      <w:r>
        <w:rPr>
          <w:rFonts w:ascii="Amasis MT Pro Black" w:hAnsi="Amasis MT Pro Black"/>
          <w:color w:val="072B62" w:themeColor="background2" w:themeShade="40"/>
          <w:sz w:val="72"/>
          <w:szCs w:val="72"/>
        </w:rPr>
        <w:br w:type="page"/>
      </w:r>
    </w:p>
    <w:p w14:paraId="0C42F261" w14:textId="63D29A5B" w:rsidR="00652825" w:rsidRDefault="00652825" w:rsidP="00652825">
      <w:pPr>
        <w:jc w:val="center"/>
        <w:rPr>
          <w:rFonts w:ascii="Amasis MT Pro Black" w:hAnsi="Amasis MT Pro Black"/>
          <w:color w:val="072B62" w:themeColor="background2" w:themeShade="40"/>
          <w:sz w:val="72"/>
          <w:szCs w:val="72"/>
        </w:rPr>
      </w:pPr>
      <w:r>
        <w:rPr>
          <w:rFonts w:ascii="Amasis MT Pro Black" w:hAnsi="Amasis MT Pro Black"/>
          <w:color w:val="072B62" w:themeColor="background2" w:themeShade="40"/>
          <w:sz w:val="72"/>
          <w:szCs w:val="72"/>
        </w:rPr>
        <w:lastRenderedPageBreak/>
        <w:t>Stein Diamond</w:t>
      </w:r>
    </w:p>
    <w:p w14:paraId="7F593133" w14:textId="63A8CA73" w:rsidR="00652825" w:rsidRPr="00652825" w:rsidRDefault="00652825" w:rsidP="00652825">
      <w:pPr>
        <w:jc w:val="center"/>
        <w:rPr>
          <w:rFonts w:ascii="Amasis MT Pro Black" w:hAnsi="Amasis MT Pro Black"/>
          <w:color w:val="072B62" w:themeColor="background2" w:themeShade="40"/>
          <w:sz w:val="40"/>
          <w:szCs w:val="40"/>
        </w:rPr>
      </w:pPr>
      <w:r w:rsidRPr="00652825">
        <w:rPr>
          <w:rFonts w:ascii="Amasis MT Pro Black" w:hAnsi="Amasis MT Pro Black"/>
          <w:color w:val="072B62" w:themeColor="background2" w:themeShade="40"/>
          <w:sz w:val="40"/>
          <w:szCs w:val="40"/>
        </w:rPr>
        <w:t xml:space="preserve">Baseball </w:t>
      </w:r>
    </w:p>
    <w:p w14:paraId="1BC17A0D" w14:textId="174C2A94" w:rsidR="00652825" w:rsidRPr="00652825" w:rsidRDefault="00652825" w:rsidP="00652825">
      <w:pPr>
        <w:jc w:val="center"/>
        <w:rPr>
          <w:rFonts w:ascii="Amasis MT Pro Black" w:hAnsi="Amasis MT Pro Black"/>
          <w:color w:val="072B62" w:themeColor="background2" w:themeShade="40"/>
          <w:sz w:val="32"/>
          <w:szCs w:val="32"/>
        </w:rPr>
      </w:pPr>
      <w:r>
        <w:rPr>
          <w:rFonts w:ascii="Amasis MT Pro Black" w:hAnsi="Amasis MT Pro Black"/>
          <w:color w:val="072B62" w:themeColor="background2" w:themeShade="40"/>
          <w:sz w:val="32"/>
          <w:szCs w:val="32"/>
        </w:rPr>
        <w:t>415 South St., Waltham, MA</w:t>
      </w:r>
    </w:p>
    <w:p w14:paraId="6873F666" w14:textId="77777777" w:rsidR="00652825" w:rsidRPr="00652825" w:rsidRDefault="00652825" w:rsidP="00652825">
      <w:pPr>
        <w:rPr>
          <w:rFonts w:ascii="Amasis MT Pro Black" w:hAnsi="Amasis MT Pro Black"/>
          <w:color w:val="072B62" w:themeColor="background2" w:themeShade="40"/>
          <w:sz w:val="32"/>
          <w:szCs w:val="32"/>
        </w:rPr>
      </w:pPr>
      <w:r w:rsidRPr="00C979C8">
        <w:rPr>
          <w:rFonts w:ascii="Amasis MT Pro Black" w:hAnsi="Amasis MT Pro Black"/>
          <w:color w:val="072B62" w:themeColor="background2" w:themeShade="40"/>
          <w:sz w:val="32"/>
          <w:szCs w:val="32"/>
        </w:rPr>
        <w:t xml:space="preserve">Parking: </w:t>
      </w:r>
    </w:p>
    <w:p w14:paraId="43C0914E" w14:textId="50D61B58" w:rsidR="00652825" w:rsidRPr="00652825" w:rsidRDefault="00652825" w:rsidP="00652825">
      <w:pPr>
        <w:pStyle w:val="Default"/>
        <w:rPr>
          <w:rFonts w:ascii="Amasis MT Pro Black" w:hAnsi="Amasis MT Pro Black"/>
          <w:color w:val="002060"/>
        </w:rPr>
      </w:pPr>
      <w:r>
        <w:rPr>
          <w:rFonts w:ascii="Amasis MT Pro Black" w:hAnsi="Amasis MT Pro Black"/>
          <w:color w:val="002060"/>
        </w:rPr>
        <w:t xml:space="preserve">Team </w:t>
      </w:r>
      <w:r w:rsidRPr="00652825">
        <w:rPr>
          <w:rFonts w:ascii="Amasis MT Pro Black" w:hAnsi="Amasis MT Pro Black"/>
          <w:color w:val="002060"/>
        </w:rPr>
        <w:t xml:space="preserve">Buses should </w:t>
      </w:r>
      <w:r w:rsidR="00CD01FB">
        <w:rPr>
          <w:rFonts w:ascii="Amasis MT Pro Black" w:hAnsi="Amasis MT Pro Black"/>
          <w:color w:val="002060"/>
        </w:rPr>
        <w:t xml:space="preserve">drop </w:t>
      </w:r>
      <w:proofErr w:type="gramStart"/>
      <w:r w:rsidR="00CD01FB">
        <w:rPr>
          <w:rFonts w:ascii="Amasis MT Pro Black" w:hAnsi="Amasis MT Pro Black"/>
          <w:color w:val="002060"/>
        </w:rPr>
        <w:t>team</w:t>
      </w:r>
      <w:proofErr w:type="gramEnd"/>
      <w:r w:rsidR="00CD01FB">
        <w:rPr>
          <w:rFonts w:ascii="Amasis MT Pro Black" w:hAnsi="Amasis MT Pro Black"/>
          <w:color w:val="002060"/>
        </w:rPr>
        <w:t xml:space="preserve"> off by the field, and head down to the right to the Team Bus lot located behind the gymnasium. </w:t>
      </w:r>
    </w:p>
    <w:p w14:paraId="4D93268A" w14:textId="77777777" w:rsidR="00652825" w:rsidRDefault="00652825" w:rsidP="00652825">
      <w:pPr>
        <w:pStyle w:val="Default"/>
        <w:rPr>
          <w:sz w:val="23"/>
          <w:szCs w:val="23"/>
        </w:rPr>
      </w:pPr>
    </w:p>
    <w:p w14:paraId="213A67BB" w14:textId="4566E24B" w:rsidR="00652825" w:rsidRPr="00652825" w:rsidRDefault="00652825" w:rsidP="00652825">
      <w:pPr>
        <w:pStyle w:val="Default"/>
        <w:rPr>
          <w:rFonts w:ascii="Amasis MT Pro Black" w:hAnsi="Amasis MT Pro Black"/>
          <w:color w:val="002060"/>
        </w:rPr>
      </w:pPr>
      <w:r w:rsidRPr="00652825">
        <w:rPr>
          <w:rFonts w:ascii="Amasis MT Pro Black" w:hAnsi="Amasis MT Pro Black"/>
          <w:color w:val="002060"/>
        </w:rPr>
        <w:t xml:space="preserve">Spectators should park in Central </w:t>
      </w:r>
      <w:r>
        <w:rPr>
          <w:rFonts w:ascii="Amasis MT Pro Black" w:hAnsi="Amasis MT Pro Black"/>
          <w:color w:val="002060"/>
        </w:rPr>
        <w:t>Lot</w:t>
      </w:r>
      <w:r w:rsidR="00CD01FB">
        <w:rPr>
          <w:rFonts w:ascii="Amasis MT Pro Black" w:hAnsi="Amasis MT Pro Black"/>
          <w:color w:val="002060"/>
        </w:rPr>
        <w:t xml:space="preserve">, located directly to the right when entering the complex. </w:t>
      </w:r>
    </w:p>
    <w:p w14:paraId="58AA447A" w14:textId="77777777" w:rsidR="00652825" w:rsidRPr="00652825" w:rsidRDefault="00652825" w:rsidP="00652825">
      <w:pPr>
        <w:pStyle w:val="Default"/>
        <w:rPr>
          <w:sz w:val="23"/>
          <w:szCs w:val="23"/>
        </w:rPr>
      </w:pPr>
    </w:p>
    <w:p w14:paraId="1711EA78" w14:textId="77777777" w:rsidR="00652825" w:rsidRDefault="00652825" w:rsidP="00652825">
      <w:pPr>
        <w:rPr>
          <w:rFonts w:ascii="Amasis MT Pro Black" w:hAnsi="Amasis MT Pro Black"/>
          <w:color w:val="072B62" w:themeColor="background2" w:themeShade="40"/>
          <w:sz w:val="32"/>
          <w:szCs w:val="32"/>
        </w:rPr>
      </w:pPr>
      <w:r w:rsidRPr="00C979C8">
        <w:rPr>
          <w:rFonts w:ascii="Amasis MT Pro Black" w:hAnsi="Amasis MT Pro Black"/>
          <w:color w:val="072B62" w:themeColor="background2" w:themeShade="40"/>
          <w:sz w:val="32"/>
          <w:szCs w:val="32"/>
        </w:rPr>
        <w:t xml:space="preserve">Locker Rooms: </w:t>
      </w:r>
    </w:p>
    <w:p w14:paraId="74D436B0" w14:textId="1B6F7292" w:rsidR="00652825" w:rsidRPr="00CD01FB" w:rsidRDefault="00652825">
      <w:pPr>
        <w:rPr>
          <w:rFonts w:ascii="Amasis MT Pro Black" w:hAnsi="Amasis MT Pro Black" w:cs="Calibri"/>
          <w:color w:val="072B62" w:themeColor="background2" w:themeShade="40"/>
          <w:shd w:val="clear" w:color="auto" w:fill="FFFFFF"/>
        </w:rPr>
      </w:pPr>
      <w:r w:rsidRPr="009454E5">
        <w:rPr>
          <w:rFonts w:ascii="Amasis MT Pro Black" w:hAnsi="Amasis MT Pro Black" w:cs="Calibri"/>
          <w:color w:val="072B62" w:themeColor="background2" w:themeShade="40"/>
          <w:shd w:val="clear" w:color="auto" w:fill="FFFFFF"/>
        </w:rPr>
        <w:t>The</w:t>
      </w:r>
      <w:r w:rsidR="00CD01FB">
        <w:rPr>
          <w:rFonts w:ascii="Amasis MT Pro Black" w:hAnsi="Amasis MT Pro Black" w:cs="Calibri"/>
          <w:color w:val="072B62" w:themeColor="background2" w:themeShade="40"/>
          <w:shd w:val="clear" w:color="auto" w:fill="FFFFFF"/>
        </w:rPr>
        <w:t xml:space="preserve">re are NO locker rooms available onsite, there are public bathrooms onsite. </w:t>
      </w:r>
    </w:p>
    <w:p w14:paraId="5CD6D4DC" w14:textId="77777777" w:rsidR="00652825" w:rsidRDefault="00652825" w:rsidP="00652825">
      <w:pPr>
        <w:rPr>
          <w:rFonts w:ascii="Amasis MT Pro Black" w:hAnsi="Amasis MT Pro Black"/>
          <w:color w:val="072B62" w:themeColor="background2" w:themeShade="40"/>
          <w:sz w:val="72"/>
          <w:szCs w:val="72"/>
        </w:rPr>
      </w:pPr>
    </w:p>
    <w:p w14:paraId="7D2857F2" w14:textId="77777777" w:rsidR="00CD01FB" w:rsidRDefault="00CD01FB" w:rsidP="00652825">
      <w:pPr>
        <w:rPr>
          <w:rFonts w:ascii="Amasis MT Pro Black" w:hAnsi="Amasis MT Pro Black"/>
          <w:color w:val="072B62" w:themeColor="background2" w:themeShade="40"/>
          <w:sz w:val="72"/>
          <w:szCs w:val="72"/>
        </w:rPr>
      </w:pPr>
    </w:p>
    <w:p w14:paraId="435C3382" w14:textId="77777777" w:rsidR="00CD01FB" w:rsidRDefault="00CD01FB" w:rsidP="00652825">
      <w:pPr>
        <w:rPr>
          <w:rFonts w:ascii="Amasis MT Pro Black" w:hAnsi="Amasis MT Pro Black"/>
          <w:color w:val="072B62" w:themeColor="background2" w:themeShade="40"/>
          <w:sz w:val="72"/>
          <w:szCs w:val="72"/>
        </w:rPr>
      </w:pPr>
    </w:p>
    <w:p w14:paraId="42C53D60" w14:textId="77777777" w:rsidR="00CD01FB" w:rsidRDefault="00CD01FB" w:rsidP="00652825">
      <w:pPr>
        <w:rPr>
          <w:rFonts w:ascii="Amasis MT Pro Black" w:hAnsi="Amasis MT Pro Black"/>
          <w:color w:val="072B62" w:themeColor="background2" w:themeShade="40"/>
          <w:sz w:val="72"/>
          <w:szCs w:val="72"/>
        </w:rPr>
      </w:pPr>
    </w:p>
    <w:p w14:paraId="0E0E8151" w14:textId="77777777" w:rsidR="00CD01FB" w:rsidRDefault="00CD01FB" w:rsidP="00652825">
      <w:pPr>
        <w:rPr>
          <w:rFonts w:ascii="Amasis MT Pro Black" w:hAnsi="Amasis MT Pro Black"/>
          <w:color w:val="072B62" w:themeColor="background2" w:themeShade="40"/>
          <w:sz w:val="72"/>
          <w:szCs w:val="72"/>
        </w:rPr>
      </w:pPr>
    </w:p>
    <w:p w14:paraId="2370B5DF" w14:textId="77777777" w:rsidR="00CD01FB" w:rsidRPr="004C460C" w:rsidRDefault="00CD01FB" w:rsidP="00652825">
      <w:pPr>
        <w:rPr>
          <w:rFonts w:ascii="Amasis MT Pro Black" w:hAnsi="Amasis MT Pro Black"/>
          <w:color w:val="072B62" w:themeColor="background2" w:themeShade="40"/>
          <w:sz w:val="72"/>
          <w:szCs w:val="72"/>
        </w:rPr>
      </w:pPr>
    </w:p>
    <w:p w14:paraId="7D9CFE27" w14:textId="455F4E21" w:rsidR="009454E5" w:rsidRPr="009454E5" w:rsidRDefault="009454E5" w:rsidP="009454E5">
      <w:pPr>
        <w:jc w:val="center"/>
        <w:rPr>
          <w:rFonts w:ascii="Amasis MT Pro Black" w:hAnsi="Amasis MT Pro Black"/>
          <w:color w:val="072B62" w:themeColor="background2" w:themeShade="40"/>
          <w:sz w:val="72"/>
          <w:szCs w:val="72"/>
        </w:rPr>
      </w:pPr>
      <w:r w:rsidRPr="009454E5">
        <w:rPr>
          <w:rFonts w:ascii="Amasis MT Pro Black" w:hAnsi="Amasis MT Pro Black"/>
          <w:color w:val="072B62" w:themeColor="background2" w:themeShade="40"/>
          <w:sz w:val="72"/>
          <w:szCs w:val="72"/>
        </w:rPr>
        <w:lastRenderedPageBreak/>
        <w:t>Campus Map</w:t>
      </w:r>
    </w:p>
    <w:p w14:paraId="19BCC460" w14:textId="07EFFB88" w:rsidR="009454E5" w:rsidRDefault="009454E5" w:rsidP="009454E5">
      <w:pPr>
        <w:rPr>
          <w:rFonts w:ascii="Amasis MT Pro Black" w:hAnsi="Amasis MT Pro Black"/>
          <w:color w:val="072B62" w:themeColor="background2" w:themeShade="40"/>
          <w:sz w:val="32"/>
          <w:szCs w:val="32"/>
        </w:rPr>
      </w:pPr>
    </w:p>
    <w:p w14:paraId="077F9996" w14:textId="6B788787" w:rsidR="009454E5" w:rsidRDefault="009454E5" w:rsidP="009454E5">
      <w:pPr>
        <w:rPr>
          <w:rFonts w:ascii="Amasis MT Pro Black" w:hAnsi="Amasis MT Pro Black"/>
          <w:color w:val="072B62" w:themeColor="background2" w:themeShade="40"/>
          <w:sz w:val="32"/>
          <w:szCs w:val="32"/>
        </w:rPr>
      </w:pPr>
      <w:r>
        <w:rPr>
          <w:rFonts w:ascii="Amasis MT Pro Black" w:hAnsi="Amasis MT Pro Black"/>
          <w:noProof/>
          <w:color w:val="ACCBF9" w:themeColor="background2"/>
          <w:sz w:val="32"/>
          <w:szCs w:val="32"/>
        </w:rPr>
        <w:drawing>
          <wp:inline distT="0" distB="0" distL="0" distR="0" wp14:anchorId="09F43684" wp14:editId="3F495C75">
            <wp:extent cx="5943600" cy="4594225"/>
            <wp:effectExtent l="0" t="0" r="0" b="0"/>
            <wp:docPr id="1461297446" name="Picture 4" descr="A map of a univers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297446" name="Picture 4" descr="A map of a university&#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594225"/>
                    </a:xfrm>
                    <a:prstGeom prst="rect">
                      <a:avLst/>
                    </a:prstGeom>
                  </pic:spPr>
                </pic:pic>
              </a:graphicData>
            </a:graphic>
          </wp:inline>
        </w:drawing>
      </w:r>
    </w:p>
    <w:p w14:paraId="6B3ED8AE" w14:textId="77777777" w:rsidR="00C979C8" w:rsidRDefault="00C979C8" w:rsidP="009454E5">
      <w:pPr>
        <w:rPr>
          <w:rFonts w:ascii="Amasis MT Pro Black" w:hAnsi="Amasis MT Pro Black"/>
          <w:color w:val="072B62" w:themeColor="background2" w:themeShade="40"/>
          <w:sz w:val="32"/>
          <w:szCs w:val="32"/>
        </w:rPr>
      </w:pPr>
    </w:p>
    <w:p w14:paraId="0E01E6A4" w14:textId="77777777" w:rsidR="00587899" w:rsidRDefault="00587899">
      <w:pPr>
        <w:rPr>
          <w:rFonts w:ascii="Amasis MT Pro Black" w:hAnsi="Amasis MT Pro Black"/>
          <w:color w:val="072B62" w:themeColor="background2" w:themeShade="40"/>
          <w:sz w:val="72"/>
          <w:szCs w:val="72"/>
        </w:rPr>
      </w:pPr>
      <w:r>
        <w:rPr>
          <w:rFonts w:ascii="Amasis MT Pro Black" w:hAnsi="Amasis MT Pro Black"/>
          <w:color w:val="072B62" w:themeColor="background2" w:themeShade="40"/>
          <w:sz w:val="72"/>
          <w:szCs w:val="72"/>
        </w:rPr>
        <w:br w:type="page"/>
      </w:r>
    </w:p>
    <w:p w14:paraId="04A00DE6" w14:textId="4C73B55F" w:rsidR="00C979C8" w:rsidRDefault="00C979C8" w:rsidP="00C979C8">
      <w:pPr>
        <w:jc w:val="center"/>
        <w:rPr>
          <w:rFonts w:ascii="Amasis MT Pro Black" w:hAnsi="Amasis MT Pro Black"/>
          <w:color w:val="072B62" w:themeColor="background2" w:themeShade="40"/>
          <w:sz w:val="72"/>
          <w:szCs w:val="72"/>
        </w:rPr>
      </w:pPr>
      <w:r w:rsidRPr="00C979C8">
        <w:rPr>
          <w:rFonts w:ascii="Amasis MT Pro Black" w:hAnsi="Amasis MT Pro Black"/>
          <w:color w:val="072B62" w:themeColor="background2" w:themeShade="40"/>
          <w:sz w:val="72"/>
          <w:szCs w:val="72"/>
        </w:rPr>
        <w:lastRenderedPageBreak/>
        <w:t>Local Dining</w:t>
      </w:r>
    </w:p>
    <w:p w14:paraId="6EFD7AB3" w14:textId="77777777" w:rsidR="00C979C8" w:rsidRPr="00C979C8" w:rsidRDefault="00C979C8" w:rsidP="00C979C8">
      <w:pPr>
        <w:rPr>
          <w:rFonts w:ascii="Amasis MT Pro Black" w:hAnsi="Amasis MT Pro Black"/>
          <w:color w:val="072B62" w:themeColor="background2" w:themeShade="40"/>
        </w:rPr>
      </w:pPr>
      <w:r>
        <w:rPr>
          <w:rFonts w:ascii="Amasis MT Pro Black" w:hAnsi="Amasis MT Pro Black"/>
          <w:color w:val="072B62" w:themeColor="background2" w:themeShade="40"/>
          <w:sz w:val="32"/>
          <w:szCs w:val="32"/>
        </w:rPr>
        <w:t xml:space="preserve">Toms Pizza – </w:t>
      </w:r>
      <w:r w:rsidRPr="00C979C8">
        <w:rPr>
          <w:rFonts w:ascii="Amasis MT Pro Black" w:hAnsi="Amasis MT Pro Black"/>
          <w:color w:val="072B62" w:themeColor="background2" w:themeShade="40"/>
        </w:rPr>
        <w:t xml:space="preserve">423 Lexington St. Newton, MA 02466 </w:t>
      </w:r>
    </w:p>
    <w:p w14:paraId="0905E975" w14:textId="5BA89F8B" w:rsidR="00C979C8" w:rsidRPr="00C979C8" w:rsidRDefault="00C979C8" w:rsidP="00C979C8">
      <w:pPr>
        <w:rPr>
          <w:rFonts w:ascii="Amasis MT Pro Black" w:hAnsi="Amasis MT Pro Black"/>
          <w:color w:val="072B62" w:themeColor="background2" w:themeShade="40"/>
        </w:rPr>
      </w:pPr>
      <w:r w:rsidRPr="00C979C8">
        <w:rPr>
          <w:rFonts w:ascii="Amasis MT Pro Black" w:hAnsi="Amasis MT Pro Black"/>
          <w:color w:val="072B62" w:themeColor="background2" w:themeShade="40"/>
        </w:rPr>
        <w:t>617-969-4979</w:t>
      </w:r>
    </w:p>
    <w:p w14:paraId="2D0ABBCE" w14:textId="77777777" w:rsidR="00C979C8" w:rsidRDefault="00C979C8" w:rsidP="00C979C8">
      <w:pPr>
        <w:rPr>
          <w:rFonts w:ascii="Amasis MT Pro Black" w:hAnsi="Amasis MT Pro Black"/>
          <w:color w:val="072B62" w:themeColor="background2" w:themeShade="40"/>
          <w:sz w:val="32"/>
          <w:szCs w:val="32"/>
        </w:rPr>
      </w:pPr>
    </w:p>
    <w:p w14:paraId="466702EC" w14:textId="005A4610" w:rsidR="00C979C8" w:rsidRPr="00C979C8" w:rsidRDefault="00C979C8" w:rsidP="00C979C8">
      <w:pPr>
        <w:rPr>
          <w:rFonts w:ascii="Amasis MT Pro Black" w:hAnsi="Amasis MT Pro Black"/>
          <w:color w:val="072B62" w:themeColor="background2" w:themeShade="40"/>
        </w:rPr>
      </w:pPr>
      <w:r>
        <w:rPr>
          <w:rFonts w:ascii="Amasis MT Pro Black" w:hAnsi="Amasis MT Pro Black"/>
          <w:color w:val="072B62" w:themeColor="background2" w:themeShade="40"/>
          <w:sz w:val="32"/>
          <w:szCs w:val="32"/>
        </w:rPr>
        <w:t xml:space="preserve">Comellas – </w:t>
      </w:r>
      <w:r w:rsidRPr="00C979C8">
        <w:rPr>
          <w:rFonts w:ascii="Amasis MT Pro Black" w:hAnsi="Amasis MT Pro Black"/>
          <w:color w:val="072B62" w:themeColor="background2" w:themeShade="40"/>
        </w:rPr>
        <w:t xml:space="preserve">1302 Washington St. Newton, MA 02465 </w:t>
      </w:r>
    </w:p>
    <w:p w14:paraId="55967F82" w14:textId="4CBC3E89" w:rsidR="00C979C8" w:rsidRPr="00C979C8" w:rsidRDefault="00C979C8" w:rsidP="00C979C8">
      <w:pPr>
        <w:rPr>
          <w:rFonts w:ascii="Amasis MT Pro Black" w:hAnsi="Amasis MT Pro Black"/>
          <w:color w:val="072B62" w:themeColor="background2" w:themeShade="40"/>
        </w:rPr>
      </w:pPr>
      <w:r w:rsidRPr="00C979C8">
        <w:rPr>
          <w:rFonts w:ascii="Amasis MT Pro Black" w:hAnsi="Amasis MT Pro Black"/>
          <w:color w:val="072B62" w:themeColor="background2" w:themeShade="40"/>
        </w:rPr>
        <w:t>617-928-1001</w:t>
      </w:r>
    </w:p>
    <w:p w14:paraId="6431F4E1" w14:textId="77777777" w:rsidR="00C979C8" w:rsidRDefault="00C979C8" w:rsidP="00C979C8">
      <w:pPr>
        <w:rPr>
          <w:rFonts w:ascii="Amasis MT Pro Black" w:hAnsi="Amasis MT Pro Black"/>
          <w:color w:val="072B62" w:themeColor="background2" w:themeShade="40"/>
          <w:sz w:val="32"/>
          <w:szCs w:val="32"/>
        </w:rPr>
      </w:pPr>
    </w:p>
    <w:p w14:paraId="00099CBF" w14:textId="03C1FD68" w:rsidR="00C979C8" w:rsidRPr="00C979C8" w:rsidRDefault="00C979C8" w:rsidP="00C979C8">
      <w:pPr>
        <w:rPr>
          <w:rFonts w:ascii="Amasis MT Pro Black" w:hAnsi="Amasis MT Pro Black"/>
          <w:color w:val="072B62" w:themeColor="background2" w:themeShade="40"/>
        </w:rPr>
      </w:pPr>
      <w:r>
        <w:rPr>
          <w:rFonts w:ascii="Amasis MT Pro Black" w:hAnsi="Amasis MT Pro Black"/>
          <w:color w:val="072B62" w:themeColor="background2" w:themeShade="40"/>
          <w:sz w:val="32"/>
          <w:szCs w:val="32"/>
        </w:rPr>
        <w:t xml:space="preserve">Blue Ribbon BBQ – </w:t>
      </w:r>
      <w:r w:rsidRPr="00C979C8">
        <w:rPr>
          <w:rFonts w:ascii="Amasis MT Pro Black" w:hAnsi="Amasis MT Pro Black"/>
          <w:color w:val="072B62" w:themeColor="background2" w:themeShade="40"/>
        </w:rPr>
        <w:t xml:space="preserve">1375 Washington St. Newton, MA </w:t>
      </w:r>
    </w:p>
    <w:p w14:paraId="1776BDAF" w14:textId="3B4907B8" w:rsidR="00C979C8" w:rsidRPr="00C979C8" w:rsidRDefault="00C979C8" w:rsidP="00C979C8">
      <w:pPr>
        <w:rPr>
          <w:rFonts w:ascii="Amasis MT Pro Black" w:hAnsi="Amasis MT Pro Black"/>
          <w:color w:val="072B62" w:themeColor="background2" w:themeShade="40"/>
        </w:rPr>
      </w:pPr>
      <w:r w:rsidRPr="00C979C8">
        <w:rPr>
          <w:rFonts w:ascii="Amasis MT Pro Black" w:hAnsi="Amasis MT Pro Black"/>
          <w:color w:val="072B62" w:themeColor="background2" w:themeShade="40"/>
        </w:rPr>
        <w:t xml:space="preserve">617-332-2583 </w:t>
      </w:r>
    </w:p>
    <w:p w14:paraId="25CD83DD" w14:textId="77777777" w:rsidR="00C979C8" w:rsidRDefault="00C979C8" w:rsidP="00C979C8">
      <w:pPr>
        <w:rPr>
          <w:rFonts w:ascii="Amasis MT Pro Black" w:hAnsi="Amasis MT Pro Black"/>
          <w:color w:val="072B62" w:themeColor="background2" w:themeShade="40"/>
          <w:sz w:val="32"/>
          <w:szCs w:val="32"/>
        </w:rPr>
      </w:pPr>
    </w:p>
    <w:p w14:paraId="704BEB74" w14:textId="36B430D2" w:rsidR="00C979C8" w:rsidRPr="00C979C8" w:rsidRDefault="00C979C8" w:rsidP="00C979C8">
      <w:pPr>
        <w:rPr>
          <w:rFonts w:ascii="Amasis MT Pro Black" w:hAnsi="Amasis MT Pro Black"/>
          <w:color w:val="072B62" w:themeColor="background2" w:themeShade="40"/>
        </w:rPr>
      </w:pPr>
      <w:proofErr w:type="spellStart"/>
      <w:r>
        <w:rPr>
          <w:rFonts w:ascii="Amasis MT Pro Black" w:hAnsi="Amasis MT Pro Black"/>
          <w:color w:val="072B62" w:themeColor="background2" w:themeShade="40"/>
          <w:sz w:val="32"/>
          <w:szCs w:val="32"/>
        </w:rPr>
        <w:t>Brueggers</w:t>
      </w:r>
      <w:proofErr w:type="spellEnd"/>
      <w:r>
        <w:rPr>
          <w:rFonts w:ascii="Amasis MT Pro Black" w:hAnsi="Amasis MT Pro Black"/>
          <w:color w:val="072B62" w:themeColor="background2" w:themeShade="40"/>
          <w:sz w:val="32"/>
          <w:szCs w:val="32"/>
        </w:rPr>
        <w:t xml:space="preserve"> Bagels – </w:t>
      </w:r>
      <w:r w:rsidRPr="00C979C8">
        <w:rPr>
          <w:rFonts w:ascii="Amasis MT Pro Black" w:hAnsi="Amasis MT Pro Black"/>
          <w:color w:val="072B62" w:themeColor="background2" w:themeShade="40"/>
        </w:rPr>
        <w:t xml:space="preserve">2050 Commonwealth Ave Auburndale, MA 02466 </w:t>
      </w:r>
    </w:p>
    <w:p w14:paraId="5A832F2D" w14:textId="5840793C" w:rsidR="00C979C8" w:rsidRDefault="00C979C8" w:rsidP="00C979C8">
      <w:pPr>
        <w:rPr>
          <w:rFonts w:ascii="Amasis MT Pro Black" w:hAnsi="Amasis MT Pro Black"/>
          <w:color w:val="072B62" w:themeColor="background2" w:themeShade="40"/>
        </w:rPr>
      </w:pPr>
      <w:r w:rsidRPr="00C979C8">
        <w:rPr>
          <w:rFonts w:ascii="Amasis MT Pro Black" w:hAnsi="Amasis MT Pro Black"/>
          <w:color w:val="072B62" w:themeColor="background2" w:themeShade="40"/>
        </w:rPr>
        <w:t>617-964-9508</w:t>
      </w:r>
    </w:p>
    <w:p w14:paraId="76FAECFA" w14:textId="77777777" w:rsidR="00C979C8" w:rsidRPr="00C979C8" w:rsidRDefault="00C979C8" w:rsidP="00C979C8">
      <w:pPr>
        <w:rPr>
          <w:rFonts w:ascii="Amasis MT Pro Black" w:hAnsi="Amasis MT Pro Black"/>
          <w:color w:val="072B62" w:themeColor="background2" w:themeShade="40"/>
        </w:rPr>
      </w:pPr>
    </w:p>
    <w:p w14:paraId="7C4E64BD" w14:textId="77777777" w:rsidR="00C979C8" w:rsidRPr="00C979C8" w:rsidRDefault="00C979C8" w:rsidP="00C979C8">
      <w:pPr>
        <w:rPr>
          <w:rFonts w:ascii="Amasis MT Pro Black" w:hAnsi="Amasis MT Pro Black"/>
          <w:color w:val="072B62" w:themeColor="background2" w:themeShade="40"/>
          <w:sz w:val="32"/>
          <w:szCs w:val="32"/>
        </w:rPr>
      </w:pPr>
    </w:p>
    <w:sectPr w:rsidR="00C979C8" w:rsidRPr="00C979C8" w:rsidSect="009454E5">
      <w:pgSz w:w="12240" w:h="15840"/>
      <w:pgMar w:top="1440" w:right="1440" w:bottom="1440" w:left="1440" w:header="720" w:footer="720" w:gutter="0"/>
      <w:pgBorders w:offsetFrom="page">
        <w:top w:val="single" w:sz="24" w:space="24" w:color="88D5FF"/>
        <w:left w:val="single" w:sz="24" w:space="24" w:color="88D5FF"/>
        <w:bottom w:val="single" w:sz="24" w:space="24" w:color="88D5FF"/>
        <w:right w:val="single" w:sz="24" w:space="24" w:color="88D5F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masis MT Pro Black">
    <w:charset w:val="00"/>
    <w:family w:val="roman"/>
    <w:pitch w:val="variable"/>
    <w:sig w:usb0="A00000AF" w:usb1="4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656D4D"/>
    <w:multiLevelType w:val="hybridMultilevel"/>
    <w:tmpl w:val="02EA0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276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4E5"/>
    <w:rsid w:val="00052ACB"/>
    <w:rsid w:val="001477AF"/>
    <w:rsid w:val="002D6F82"/>
    <w:rsid w:val="004224C8"/>
    <w:rsid w:val="004670C1"/>
    <w:rsid w:val="004C460C"/>
    <w:rsid w:val="00587899"/>
    <w:rsid w:val="00652825"/>
    <w:rsid w:val="007816D7"/>
    <w:rsid w:val="007E080A"/>
    <w:rsid w:val="00811C61"/>
    <w:rsid w:val="009454E5"/>
    <w:rsid w:val="009D4323"/>
    <w:rsid w:val="00C44F2E"/>
    <w:rsid w:val="00C979C8"/>
    <w:rsid w:val="00CD01FB"/>
    <w:rsid w:val="00D861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E14D1"/>
  <w15:chartTrackingRefBased/>
  <w15:docId w15:val="{2148C5BC-A5E2-4DE3-9ED8-71567E0F2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54E5"/>
    <w:pPr>
      <w:keepNext/>
      <w:keepLines/>
      <w:spacing w:before="360" w:after="80"/>
      <w:outlineLvl w:val="0"/>
    </w:pPr>
    <w:rPr>
      <w:rFonts w:asciiTheme="majorHAnsi" w:eastAsiaTheme="majorEastAsia" w:hAnsiTheme="majorHAnsi" w:cstheme="majorBidi"/>
      <w:color w:val="374C80" w:themeColor="accent1" w:themeShade="BF"/>
      <w:sz w:val="40"/>
      <w:szCs w:val="40"/>
    </w:rPr>
  </w:style>
  <w:style w:type="paragraph" w:styleId="Heading2">
    <w:name w:val="heading 2"/>
    <w:basedOn w:val="Normal"/>
    <w:next w:val="Normal"/>
    <w:link w:val="Heading2Char"/>
    <w:uiPriority w:val="9"/>
    <w:unhideWhenUsed/>
    <w:qFormat/>
    <w:rsid w:val="009454E5"/>
    <w:pPr>
      <w:keepNext/>
      <w:keepLines/>
      <w:spacing w:before="160" w:after="80"/>
      <w:outlineLvl w:val="1"/>
    </w:pPr>
    <w:rPr>
      <w:rFonts w:asciiTheme="majorHAnsi" w:eastAsiaTheme="majorEastAsia" w:hAnsiTheme="majorHAnsi" w:cstheme="majorBidi"/>
      <w:color w:val="374C80" w:themeColor="accent1" w:themeShade="BF"/>
      <w:sz w:val="32"/>
      <w:szCs w:val="32"/>
    </w:rPr>
  </w:style>
  <w:style w:type="paragraph" w:styleId="Heading3">
    <w:name w:val="heading 3"/>
    <w:basedOn w:val="Normal"/>
    <w:next w:val="Normal"/>
    <w:link w:val="Heading3Char"/>
    <w:uiPriority w:val="9"/>
    <w:semiHidden/>
    <w:unhideWhenUsed/>
    <w:qFormat/>
    <w:rsid w:val="009454E5"/>
    <w:pPr>
      <w:keepNext/>
      <w:keepLines/>
      <w:spacing w:before="160" w:after="80"/>
      <w:outlineLvl w:val="2"/>
    </w:pPr>
    <w:rPr>
      <w:rFonts w:eastAsiaTheme="majorEastAsia" w:cstheme="majorBidi"/>
      <w:color w:val="374C80" w:themeColor="accent1" w:themeShade="BF"/>
      <w:sz w:val="28"/>
      <w:szCs w:val="28"/>
    </w:rPr>
  </w:style>
  <w:style w:type="paragraph" w:styleId="Heading4">
    <w:name w:val="heading 4"/>
    <w:basedOn w:val="Normal"/>
    <w:next w:val="Normal"/>
    <w:link w:val="Heading4Char"/>
    <w:uiPriority w:val="9"/>
    <w:semiHidden/>
    <w:unhideWhenUsed/>
    <w:qFormat/>
    <w:rsid w:val="009454E5"/>
    <w:pPr>
      <w:keepNext/>
      <w:keepLines/>
      <w:spacing w:before="80" w:after="40"/>
      <w:outlineLvl w:val="3"/>
    </w:pPr>
    <w:rPr>
      <w:rFonts w:eastAsiaTheme="majorEastAsia" w:cstheme="majorBidi"/>
      <w:i/>
      <w:iCs/>
      <w:color w:val="374C80" w:themeColor="accent1" w:themeShade="BF"/>
    </w:rPr>
  </w:style>
  <w:style w:type="paragraph" w:styleId="Heading5">
    <w:name w:val="heading 5"/>
    <w:basedOn w:val="Normal"/>
    <w:next w:val="Normal"/>
    <w:link w:val="Heading5Char"/>
    <w:uiPriority w:val="9"/>
    <w:semiHidden/>
    <w:unhideWhenUsed/>
    <w:qFormat/>
    <w:rsid w:val="009454E5"/>
    <w:pPr>
      <w:keepNext/>
      <w:keepLines/>
      <w:spacing w:before="80" w:after="40"/>
      <w:outlineLvl w:val="4"/>
    </w:pPr>
    <w:rPr>
      <w:rFonts w:eastAsiaTheme="majorEastAsia" w:cstheme="majorBidi"/>
      <w:color w:val="374C80" w:themeColor="accent1" w:themeShade="BF"/>
    </w:rPr>
  </w:style>
  <w:style w:type="paragraph" w:styleId="Heading6">
    <w:name w:val="heading 6"/>
    <w:basedOn w:val="Normal"/>
    <w:next w:val="Normal"/>
    <w:link w:val="Heading6Char"/>
    <w:uiPriority w:val="9"/>
    <w:semiHidden/>
    <w:unhideWhenUsed/>
    <w:qFormat/>
    <w:rsid w:val="009454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54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54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54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4E5"/>
    <w:rPr>
      <w:rFonts w:asciiTheme="majorHAnsi" w:eastAsiaTheme="majorEastAsia" w:hAnsiTheme="majorHAnsi" w:cstheme="majorBidi"/>
      <w:color w:val="374C80" w:themeColor="accent1" w:themeShade="BF"/>
      <w:sz w:val="40"/>
      <w:szCs w:val="40"/>
    </w:rPr>
  </w:style>
  <w:style w:type="character" w:customStyle="1" w:styleId="Heading2Char">
    <w:name w:val="Heading 2 Char"/>
    <w:basedOn w:val="DefaultParagraphFont"/>
    <w:link w:val="Heading2"/>
    <w:uiPriority w:val="9"/>
    <w:rsid w:val="009454E5"/>
    <w:rPr>
      <w:rFonts w:asciiTheme="majorHAnsi" w:eastAsiaTheme="majorEastAsia" w:hAnsiTheme="majorHAnsi" w:cstheme="majorBidi"/>
      <w:color w:val="374C80" w:themeColor="accent1" w:themeShade="BF"/>
      <w:sz w:val="32"/>
      <w:szCs w:val="32"/>
    </w:rPr>
  </w:style>
  <w:style w:type="character" w:customStyle="1" w:styleId="Heading3Char">
    <w:name w:val="Heading 3 Char"/>
    <w:basedOn w:val="DefaultParagraphFont"/>
    <w:link w:val="Heading3"/>
    <w:uiPriority w:val="9"/>
    <w:semiHidden/>
    <w:rsid w:val="009454E5"/>
    <w:rPr>
      <w:rFonts w:eastAsiaTheme="majorEastAsia" w:cstheme="majorBidi"/>
      <w:color w:val="374C80" w:themeColor="accent1" w:themeShade="BF"/>
      <w:sz w:val="28"/>
      <w:szCs w:val="28"/>
    </w:rPr>
  </w:style>
  <w:style w:type="character" w:customStyle="1" w:styleId="Heading4Char">
    <w:name w:val="Heading 4 Char"/>
    <w:basedOn w:val="DefaultParagraphFont"/>
    <w:link w:val="Heading4"/>
    <w:uiPriority w:val="9"/>
    <w:semiHidden/>
    <w:rsid w:val="009454E5"/>
    <w:rPr>
      <w:rFonts w:eastAsiaTheme="majorEastAsia" w:cstheme="majorBidi"/>
      <w:i/>
      <w:iCs/>
      <w:color w:val="374C80" w:themeColor="accent1" w:themeShade="BF"/>
    </w:rPr>
  </w:style>
  <w:style w:type="character" w:customStyle="1" w:styleId="Heading5Char">
    <w:name w:val="Heading 5 Char"/>
    <w:basedOn w:val="DefaultParagraphFont"/>
    <w:link w:val="Heading5"/>
    <w:uiPriority w:val="9"/>
    <w:semiHidden/>
    <w:rsid w:val="009454E5"/>
    <w:rPr>
      <w:rFonts w:eastAsiaTheme="majorEastAsia" w:cstheme="majorBidi"/>
      <w:color w:val="374C80" w:themeColor="accent1" w:themeShade="BF"/>
    </w:rPr>
  </w:style>
  <w:style w:type="character" w:customStyle="1" w:styleId="Heading6Char">
    <w:name w:val="Heading 6 Char"/>
    <w:basedOn w:val="DefaultParagraphFont"/>
    <w:link w:val="Heading6"/>
    <w:uiPriority w:val="9"/>
    <w:semiHidden/>
    <w:rsid w:val="009454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54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54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54E5"/>
    <w:rPr>
      <w:rFonts w:eastAsiaTheme="majorEastAsia" w:cstheme="majorBidi"/>
      <w:color w:val="272727" w:themeColor="text1" w:themeTint="D8"/>
    </w:rPr>
  </w:style>
  <w:style w:type="paragraph" w:styleId="Title">
    <w:name w:val="Title"/>
    <w:basedOn w:val="Normal"/>
    <w:next w:val="Normal"/>
    <w:link w:val="TitleChar"/>
    <w:uiPriority w:val="10"/>
    <w:qFormat/>
    <w:rsid w:val="009454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54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54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54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54E5"/>
    <w:pPr>
      <w:spacing w:before="160"/>
      <w:jc w:val="center"/>
    </w:pPr>
    <w:rPr>
      <w:i/>
      <w:iCs/>
      <w:color w:val="404040" w:themeColor="text1" w:themeTint="BF"/>
    </w:rPr>
  </w:style>
  <w:style w:type="character" w:customStyle="1" w:styleId="QuoteChar">
    <w:name w:val="Quote Char"/>
    <w:basedOn w:val="DefaultParagraphFont"/>
    <w:link w:val="Quote"/>
    <w:uiPriority w:val="29"/>
    <w:rsid w:val="009454E5"/>
    <w:rPr>
      <w:i/>
      <w:iCs/>
      <w:color w:val="404040" w:themeColor="text1" w:themeTint="BF"/>
    </w:rPr>
  </w:style>
  <w:style w:type="paragraph" w:styleId="ListParagraph">
    <w:name w:val="List Paragraph"/>
    <w:basedOn w:val="Normal"/>
    <w:uiPriority w:val="34"/>
    <w:qFormat/>
    <w:rsid w:val="009454E5"/>
    <w:pPr>
      <w:ind w:left="720"/>
      <w:contextualSpacing/>
    </w:pPr>
  </w:style>
  <w:style w:type="character" w:styleId="IntenseEmphasis">
    <w:name w:val="Intense Emphasis"/>
    <w:basedOn w:val="DefaultParagraphFont"/>
    <w:uiPriority w:val="21"/>
    <w:qFormat/>
    <w:rsid w:val="009454E5"/>
    <w:rPr>
      <w:i/>
      <w:iCs/>
      <w:color w:val="374C80" w:themeColor="accent1" w:themeShade="BF"/>
    </w:rPr>
  </w:style>
  <w:style w:type="paragraph" w:styleId="IntenseQuote">
    <w:name w:val="Intense Quote"/>
    <w:basedOn w:val="Normal"/>
    <w:next w:val="Normal"/>
    <w:link w:val="IntenseQuoteChar"/>
    <w:uiPriority w:val="30"/>
    <w:qFormat/>
    <w:rsid w:val="009454E5"/>
    <w:pPr>
      <w:pBdr>
        <w:top w:val="single" w:sz="4" w:space="10" w:color="374C80" w:themeColor="accent1" w:themeShade="BF"/>
        <w:bottom w:val="single" w:sz="4" w:space="10" w:color="374C80" w:themeColor="accent1" w:themeShade="BF"/>
      </w:pBdr>
      <w:spacing w:before="360" w:after="360"/>
      <w:ind w:left="864" w:right="864"/>
      <w:jc w:val="center"/>
    </w:pPr>
    <w:rPr>
      <w:i/>
      <w:iCs/>
      <w:color w:val="374C80" w:themeColor="accent1" w:themeShade="BF"/>
    </w:rPr>
  </w:style>
  <w:style w:type="character" w:customStyle="1" w:styleId="IntenseQuoteChar">
    <w:name w:val="Intense Quote Char"/>
    <w:basedOn w:val="DefaultParagraphFont"/>
    <w:link w:val="IntenseQuote"/>
    <w:uiPriority w:val="30"/>
    <w:rsid w:val="009454E5"/>
    <w:rPr>
      <w:i/>
      <w:iCs/>
      <w:color w:val="374C80" w:themeColor="accent1" w:themeShade="BF"/>
    </w:rPr>
  </w:style>
  <w:style w:type="character" w:styleId="IntenseReference">
    <w:name w:val="Intense Reference"/>
    <w:basedOn w:val="DefaultParagraphFont"/>
    <w:uiPriority w:val="32"/>
    <w:qFormat/>
    <w:rsid w:val="009454E5"/>
    <w:rPr>
      <w:b/>
      <w:bCs/>
      <w:smallCaps/>
      <w:color w:val="374C80" w:themeColor="accent1" w:themeShade="BF"/>
      <w:spacing w:val="5"/>
    </w:rPr>
  </w:style>
  <w:style w:type="character" w:styleId="Hyperlink">
    <w:name w:val="Hyperlink"/>
    <w:basedOn w:val="DefaultParagraphFont"/>
    <w:uiPriority w:val="99"/>
    <w:unhideWhenUsed/>
    <w:rsid w:val="009454E5"/>
    <w:rPr>
      <w:color w:val="9454C3" w:themeColor="hyperlink"/>
      <w:u w:val="single"/>
    </w:rPr>
  </w:style>
  <w:style w:type="character" w:styleId="UnresolvedMention">
    <w:name w:val="Unresolved Mention"/>
    <w:basedOn w:val="DefaultParagraphFont"/>
    <w:uiPriority w:val="99"/>
    <w:semiHidden/>
    <w:unhideWhenUsed/>
    <w:rsid w:val="009454E5"/>
    <w:rPr>
      <w:color w:val="605E5C"/>
      <w:shd w:val="clear" w:color="auto" w:fill="E1DFDD"/>
    </w:rPr>
  </w:style>
  <w:style w:type="table" w:styleId="TableGrid">
    <w:name w:val="Table Grid"/>
    <w:basedOn w:val="TableNormal"/>
    <w:uiPriority w:val="39"/>
    <w:rsid w:val="009454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c9ste2geh">
    <w:name w:val="markc9ste2geh"/>
    <w:basedOn w:val="DefaultParagraphFont"/>
    <w:rsid w:val="009454E5"/>
  </w:style>
  <w:style w:type="paragraph" w:customStyle="1" w:styleId="xdefault">
    <w:name w:val="x_default"/>
    <w:basedOn w:val="Normal"/>
    <w:rsid w:val="009454E5"/>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markaq9k6akbz">
    <w:name w:val="markaq9k6akbz"/>
    <w:basedOn w:val="DefaultParagraphFont"/>
    <w:rsid w:val="009454E5"/>
  </w:style>
  <w:style w:type="paragraph" w:customStyle="1" w:styleId="Default">
    <w:name w:val="Default"/>
    <w:rsid w:val="00652825"/>
    <w:pPr>
      <w:autoSpaceDE w:val="0"/>
      <w:autoSpaceDN w:val="0"/>
      <w:adjustRightInd w:val="0"/>
      <w:spacing w:after="0" w:line="240" w:lineRule="auto"/>
    </w:pPr>
    <w:rPr>
      <w:rFonts w:ascii="Calibri" w:hAnsi="Calibri" w:cs="Calibri"/>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700843">
      <w:bodyDiv w:val="1"/>
      <w:marLeft w:val="0"/>
      <w:marRight w:val="0"/>
      <w:marTop w:val="0"/>
      <w:marBottom w:val="0"/>
      <w:divBdr>
        <w:top w:val="none" w:sz="0" w:space="0" w:color="auto"/>
        <w:left w:val="none" w:sz="0" w:space="0" w:color="auto"/>
        <w:bottom w:val="none" w:sz="0" w:space="0" w:color="auto"/>
        <w:right w:val="none" w:sz="0" w:space="0" w:color="auto"/>
      </w:divBdr>
    </w:div>
    <w:div w:id="629288554">
      <w:bodyDiv w:val="1"/>
      <w:marLeft w:val="0"/>
      <w:marRight w:val="0"/>
      <w:marTop w:val="0"/>
      <w:marBottom w:val="0"/>
      <w:divBdr>
        <w:top w:val="none" w:sz="0" w:space="0" w:color="auto"/>
        <w:left w:val="none" w:sz="0" w:space="0" w:color="auto"/>
        <w:bottom w:val="none" w:sz="0" w:space="0" w:color="auto"/>
        <w:right w:val="none" w:sz="0" w:space="0" w:color="auto"/>
      </w:divBdr>
      <w:divsChild>
        <w:div w:id="293488725">
          <w:marLeft w:val="0"/>
          <w:marRight w:val="0"/>
          <w:marTop w:val="0"/>
          <w:marBottom w:val="0"/>
          <w:divBdr>
            <w:top w:val="none" w:sz="0" w:space="0" w:color="auto"/>
            <w:left w:val="none" w:sz="0" w:space="0" w:color="auto"/>
            <w:bottom w:val="none" w:sz="0" w:space="0" w:color="auto"/>
            <w:right w:val="none" w:sz="0" w:space="0" w:color="auto"/>
          </w:divBdr>
        </w:div>
        <w:div w:id="1146244127">
          <w:marLeft w:val="0"/>
          <w:marRight w:val="0"/>
          <w:marTop w:val="0"/>
          <w:marBottom w:val="0"/>
          <w:divBdr>
            <w:top w:val="none" w:sz="0" w:space="0" w:color="auto"/>
            <w:left w:val="none" w:sz="0" w:space="0" w:color="auto"/>
            <w:bottom w:val="none" w:sz="0" w:space="0" w:color="auto"/>
            <w:right w:val="none" w:sz="0" w:space="0" w:color="auto"/>
          </w:divBdr>
        </w:div>
        <w:div w:id="1218317968">
          <w:marLeft w:val="0"/>
          <w:marRight w:val="0"/>
          <w:marTop w:val="0"/>
          <w:marBottom w:val="0"/>
          <w:divBdr>
            <w:top w:val="none" w:sz="0" w:space="0" w:color="auto"/>
            <w:left w:val="none" w:sz="0" w:space="0" w:color="auto"/>
            <w:bottom w:val="none" w:sz="0" w:space="0" w:color="auto"/>
            <w:right w:val="none" w:sz="0" w:space="0" w:color="auto"/>
          </w:divBdr>
        </w:div>
        <w:div w:id="1321158982">
          <w:marLeft w:val="0"/>
          <w:marRight w:val="0"/>
          <w:marTop w:val="0"/>
          <w:marBottom w:val="0"/>
          <w:divBdr>
            <w:top w:val="none" w:sz="0" w:space="0" w:color="auto"/>
            <w:left w:val="none" w:sz="0" w:space="0" w:color="auto"/>
            <w:bottom w:val="none" w:sz="0" w:space="0" w:color="auto"/>
            <w:right w:val="none" w:sz="0" w:space="0" w:color="auto"/>
          </w:divBdr>
        </w:div>
        <w:div w:id="1332875237">
          <w:marLeft w:val="0"/>
          <w:marRight w:val="0"/>
          <w:marTop w:val="0"/>
          <w:marBottom w:val="0"/>
          <w:divBdr>
            <w:top w:val="none" w:sz="0" w:space="0" w:color="auto"/>
            <w:left w:val="none" w:sz="0" w:space="0" w:color="auto"/>
            <w:bottom w:val="none" w:sz="0" w:space="0" w:color="auto"/>
            <w:right w:val="none" w:sz="0" w:space="0" w:color="auto"/>
          </w:divBdr>
        </w:div>
      </w:divsChild>
    </w:div>
    <w:div w:id="672953234">
      <w:bodyDiv w:val="1"/>
      <w:marLeft w:val="0"/>
      <w:marRight w:val="0"/>
      <w:marTop w:val="0"/>
      <w:marBottom w:val="0"/>
      <w:divBdr>
        <w:top w:val="none" w:sz="0" w:space="0" w:color="auto"/>
        <w:left w:val="none" w:sz="0" w:space="0" w:color="auto"/>
        <w:bottom w:val="none" w:sz="0" w:space="0" w:color="auto"/>
        <w:right w:val="none" w:sz="0" w:space="0" w:color="auto"/>
      </w:divBdr>
      <w:divsChild>
        <w:div w:id="145972007">
          <w:marLeft w:val="0"/>
          <w:marRight w:val="0"/>
          <w:marTop w:val="0"/>
          <w:marBottom w:val="0"/>
          <w:divBdr>
            <w:top w:val="none" w:sz="0" w:space="0" w:color="auto"/>
            <w:left w:val="none" w:sz="0" w:space="0" w:color="auto"/>
            <w:bottom w:val="none" w:sz="0" w:space="0" w:color="auto"/>
            <w:right w:val="none" w:sz="0" w:space="0" w:color="auto"/>
          </w:divBdr>
        </w:div>
        <w:div w:id="509103667">
          <w:marLeft w:val="0"/>
          <w:marRight w:val="0"/>
          <w:marTop w:val="0"/>
          <w:marBottom w:val="0"/>
          <w:divBdr>
            <w:top w:val="none" w:sz="0" w:space="0" w:color="auto"/>
            <w:left w:val="none" w:sz="0" w:space="0" w:color="auto"/>
            <w:bottom w:val="none" w:sz="0" w:space="0" w:color="auto"/>
            <w:right w:val="none" w:sz="0" w:space="0" w:color="auto"/>
          </w:divBdr>
        </w:div>
        <w:div w:id="1368675210">
          <w:marLeft w:val="0"/>
          <w:marRight w:val="0"/>
          <w:marTop w:val="0"/>
          <w:marBottom w:val="0"/>
          <w:divBdr>
            <w:top w:val="none" w:sz="0" w:space="0" w:color="auto"/>
            <w:left w:val="none" w:sz="0" w:space="0" w:color="auto"/>
            <w:bottom w:val="none" w:sz="0" w:space="0" w:color="auto"/>
            <w:right w:val="none" w:sz="0" w:space="0" w:color="auto"/>
          </w:divBdr>
        </w:div>
        <w:div w:id="1936206274">
          <w:marLeft w:val="0"/>
          <w:marRight w:val="0"/>
          <w:marTop w:val="0"/>
          <w:marBottom w:val="0"/>
          <w:divBdr>
            <w:top w:val="none" w:sz="0" w:space="0" w:color="auto"/>
            <w:left w:val="none" w:sz="0" w:space="0" w:color="auto"/>
            <w:bottom w:val="none" w:sz="0" w:space="0" w:color="auto"/>
            <w:right w:val="none" w:sz="0" w:space="0" w:color="auto"/>
          </w:divBdr>
        </w:div>
        <w:div w:id="19380985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14556</TotalTime>
  <Pages>9</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Choquet, Morgan E</dc:creator>
  <cp:keywords/>
  <dc:description/>
  <cp:lastModifiedBy>Choquet, Morgan E</cp:lastModifiedBy>
  <cp:revision>5</cp:revision>
  <dcterms:created xsi:type="dcterms:W3CDTF">2024-05-23T17:31:00Z</dcterms:created>
  <dcterms:modified xsi:type="dcterms:W3CDTF">2025-07-01T17:36:00Z</dcterms:modified>
</cp:coreProperties>
</file>